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5FBC" w14:textId="450013D5" w:rsidR="006C63F9" w:rsidRPr="00050BC8" w:rsidRDefault="001F11EA" w:rsidP="00050BC8">
      <w:pPr>
        <w:jc w:val="center"/>
        <w:rPr>
          <w:rFonts w:ascii="Gill Sans MT" w:hAnsi="Gill Sans MT"/>
          <w:b/>
          <w:bCs/>
        </w:rPr>
      </w:pPr>
      <w:r w:rsidRPr="00050BC8">
        <w:rPr>
          <w:rFonts w:ascii="Gill Sans MT" w:hAnsi="Gill Sans MT"/>
          <w:b/>
          <w:bCs/>
        </w:rPr>
        <w:t>BAFA Conference for Festivals 2023 – Festivals Unite: Navigating the Future</w:t>
      </w:r>
    </w:p>
    <w:p w14:paraId="1C98D943" w14:textId="4722B9FE" w:rsidR="00FE0F2D" w:rsidRDefault="001F11EA" w:rsidP="00FE0F2D">
      <w:pPr>
        <w:jc w:val="center"/>
        <w:rPr>
          <w:rFonts w:ascii="Gill Sans MT" w:hAnsi="Gill Sans MT"/>
          <w:b/>
          <w:bCs/>
          <w:sz w:val="10"/>
          <w:szCs w:val="10"/>
        </w:rPr>
      </w:pPr>
      <w:r w:rsidRPr="00050BC8">
        <w:rPr>
          <w:rFonts w:ascii="Gill Sans MT" w:hAnsi="Gill Sans MT"/>
          <w:b/>
          <w:bCs/>
        </w:rPr>
        <w:t>Aviva Studios, Manchester, 23 – 24 Novembe</w:t>
      </w:r>
      <w:r w:rsidR="00FE0F2D">
        <w:rPr>
          <w:rFonts w:ascii="Gill Sans MT" w:hAnsi="Gill Sans MT"/>
          <w:b/>
          <w:bCs/>
        </w:rPr>
        <w:t>r: Programme</w:t>
      </w:r>
    </w:p>
    <w:p w14:paraId="2A97FF4D" w14:textId="77777777" w:rsidR="00FE0F2D" w:rsidRPr="00FE0F2D" w:rsidRDefault="00FE0F2D" w:rsidP="00FE0F2D">
      <w:pPr>
        <w:jc w:val="center"/>
        <w:rPr>
          <w:rFonts w:ascii="Gill Sans MT" w:hAnsi="Gill Sans MT"/>
          <w:b/>
          <w:bCs/>
          <w:sz w:val="10"/>
          <w:szCs w:val="10"/>
        </w:rPr>
      </w:pPr>
    </w:p>
    <w:p w14:paraId="26B395B1" w14:textId="77777777" w:rsidR="00FE0F2D" w:rsidRPr="00FE0F2D" w:rsidRDefault="00FE0F2D">
      <w:pPr>
        <w:rPr>
          <w:rFonts w:ascii="Gill Sans MT" w:hAnsi="Gill Sans MT"/>
          <w:i/>
          <w:iCs/>
          <w:sz w:val="10"/>
          <w:szCs w:val="10"/>
        </w:rPr>
      </w:pPr>
    </w:p>
    <w:p w14:paraId="011FDC44" w14:textId="6FE6BEAF" w:rsidR="001F11EA" w:rsidRDefault="001F11EA">
      <w:pPr>
        <w:rPr>
          <w:rFonts w:ascii="Gill Sans MT" w:hAnsi="Gill Sans MT"/>
          <w:sz w:val="10"/>
          <w:szCs w:val="10"/>
          <w:u w:val="single"/>
        </w:rPr>
      </w:pPr>
      <w:r w:rsidRPr="00050BC8">
        <w:rPr>
          <w:rFonts w:ascii="Gill Sans MT" w:hAnsi="Gill Sans MT"/>
          <w:u w:val="single"/>
        </w:rPr>
        <w:t>Thursday 23 November</w:t>
      </w:r>
    </w:p>
    <w:p w14:paraId="022E3272" w14:textId="77777777" w:rsidR="00FE0F2D" w:rsidRPr="00FE0F2D" w:rsidRDefault="00FE0F2D">
      <w:pPr>
        <w:rPr>
          <w:rFonts w:ascii="Gill Sans MT" w:hAnsi="Gill Sans MT"/>
          <w:sz w:val="10"/>
          <w:szCs w:val="10"/>
          <w:u w:val="single"/>
        </w:rPr>
      </w:pPr>
    </w:p>
    <w:p w14:paraId="62649520" w14:textId="795B856C" w:rsidR="001F11EA" w:rsidRDefault="001F11EA">
      <w:pPr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1pm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  <w:t>Registration</w:t>
      </w:r>
    </w:p>
    <w:p w14:paraId="471A7F76" w14:textId="77777777" w:rsidR="00FE0F2D" w:rsidRPr="00FE0F2D" w:rsidRDefault="00FE0F2D">
      <w:pPr>
        <w:rPr>
          <w:rFonts w:ascii="Gill Sans MT" w:hAnsi="Gill Sans MT"/>
          <w:sz w:val="10"/>
          <w:szCs w:val="10"/>
        </w:rPr>
      </w:pPr>
    </w:p>
    <w:p w14:paraId="5271B72F" w14:textId="5E98BC30" w:rsidR="001F11EA" w:rsidRDefault="001F11EA">
      <w:pPr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1.30pm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 xml:space="preserve">Welcome </w:t>
      </w:r>
    </w:p>
    <w:p w14:paraId="247873FA" w14:textId="77777777" w:rsidR="00FE0F2D" w:rsidRPr="00FE0F2D" w:rsidRDefault="00FE0F2D">
      <w:pPr>
        <w:rPr>
          <w:rFonts w:ascii="Gill Sans MT" w:hAnsi="Gill Sans MT"/>
          <w:sz w:val="10"/>
          <w:szCs w:val="10"/>
        </w:rPr>
      </w:pPr>
    </w:p>
    <w:p w14:paraId="7DD3FD99" w14:textId="3C05FEEF" w:rsidR="001F11EA" w:rsidRDefault="001F11EA">
      <w:pPr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 xml:space="preserve">1.45pm 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  <w:t xml:space="preserve">Creative provocation: Michael Betteridge </w:t>
      </w:r>
    </w:p>
    <w:p w14:paraId="4D11EABE" w14:textId="77777777" w:rsidR="00FE0F2D" w:rsidRPr="00FE0F2D" w:rsidRDefault="00FE0F2D">
      <w:pPr>
        <w:rPr>
          <w:rFonts w:ascii="Gill Sans MT" w:hAnsi="Gill Sans MT"/>
          <w:sz w:val="10"/>
          <w:szCs w:val="10"/>
        </w:rPr>
      </w:pPr>
    </w:p>
    <w:p w14:paraId="59D3BDA4" w14:textId="14D1CE71" w:rsidR="00DF0B67" w:rsidRPr="00DF0B67" w:rsidRDefault="001F11EA">
      <w:pPr>
        <w:rPr>
          <w:rFonts w:ascii="Gill Sans MT" w:hAnsi="Gill Sans MT"/>
          <w:i/>
          <w:iCs/>
        </w:rPr>
      </w:pPr>
      <w:r w:rsidRPr="00050BC8">
        <w:rPr>
          <w:rFonts w:ascii="Gill Sans MT" w:hAnsi="Gill Sans MT"/>
        </w:rPr>
        <w:t>2pm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="00DF0B67">
        <w:rPr>
          <w:rFonts w:ascii="Gill Sans MT" w:hAnsi="Gill Sans MT"/>
        </w:rPr>
        <w:t xml:space="preserve">Workshop: </w:t>
      </w:r>
      <w:r w:rsidR="00A871A8">
        <w:rPr>
          <w:rFonts w:ascii="Gill Sans MT" w:hAnsi="Gill Sans MT"/>
          <w:i/>
          <w:iCs/>
        </w:rPr>
        <w:t>Building more sustainable festivals</w:t>
      </w:r>
    </w:p>
    <w:p w14:paraId="442264DF" w14:textId="0B82B902" w:rsidR="001F11EA" w:rsidRDefault="001F11EA" w:rsidP="0064430C">
      <w:pPr>
        <w:ind w:left="2160"/>
        <w:rPr>
          <w:rFonts w:ascii="Gill Sans MT" w:hAnsi="Gill Sans MT"/>
        </w:rPr>
      </w:pPr>
      <w:r w:rsidRPr="00050BC8">
        <w:rPr>
          <w:rFonts w:ascii="Gill Sans MT" w:hAnsi="Gill Sans MT"/>
        </w:rPr>
        <w:t>Helen Harland</w:t>
      </w:r>
      <w:r w:rsidR="00050BC8">
        <w:rPr>
          <w:rFonts w:ascii="Gill Sans MT" w:hAnsi="Gill Sans MT"/>
        </w:rPr>
        <w:t>,</w:t>
      </w:r>
      <w:r w:rsidRPr="00050BC8">
        <w:rPr>
          <w:rFonts w:ascii="Gill Sans MT" w:hAnsi="Gill Sans MT"/>
        </w:rPr>
        <w:t xml:space="preserve"> M</w:t>
      </w:r>
      <w:r w:rsidR="00050BC8">
        <w:rPr>
          <w:rFonts w:ascii="Gill Sans MT" w:hAnsi="Gill Sans MT"/>
        </w:rPr>
        <w:t xml:space="preserve">anchester </w:t>
      </w:r>
      <w:r w:rsidRPr="00050BC8">
        <w:rPr>
          <w:rFonts w:ascii="Gill Sans MT" w:hAnsi="Gill Sans MT"/>
        </w:rPr>
        <w:t>C</w:t>
      </w:r>
      <w:r w:rsidR="00050BC8">
        <w:rPr>
          <w:rFonts w:ascii="Gill Sans MT" w:hAnsi="Gill Sans MT"/>
        </w:rPr>
        <w:t xml:space="preserve">ity </w:t>
      </w:r>
      <w:r w:rsidRPr="00050BC8">
        <w:rPr>
          <w:rFonts w:ascii="Gill Sans MT" w:hAnsi="Gill Sans MT"/>
        </w:rPr>
        <w:t>C</w:t>
      </w:r>
      <w:r w:rsidR="00050BC8">
        <w:rPr>
          <w:rFonts w:ascii="Gill Sans MT" w:hAnsi="Gill Sans MT"/>
        </w:rPr>
        <w:t>ouncil</w:t>
      </w:r>
      <w:r w:rsidR="00A871A8">
        <w:rPr>
          <w:rFonts w:ascii="Gill Sans MT" w:hAnsi="Gill Sans MT"/>
        </w:rPr>
        <w:t xml:space="preserve"> and </w:t>
      </w:r>
      <w:proofErr w:type="spellStart"/>
      <w:r w:rsidR="00A871A8" w:rsidRPr="00A871A8">
        <w:rPr>
          <w:rFonts w:ascii="Gill Sans MT" w:hAnsi="Gill Sans MT"/>
        </w:rPr>
        <w:t>Ottilia</w:t>
      </w:r>
      <w:proofErr w:type="spellEnd"/>
      <w:r w:rsidR="00A871A8" w:rsidRPr="00A871A8">
        <w:rPr>
          <w:rFonts w:ascii="Gill Sans MT" w:hAnsi="Gill Sans MT"/>
        </w:rPr>
        <w:t xml:space="preserve"> </w:t>
      </w:r>
      <w:proofErr w:type="spellStart"/>
      <w:r w:rsidR="00A871A8" w:rsidRPr="00A871A8">
        <w:rPr>
          <w:rFonts w:ascii="Gill Sans MT" w:hAnsi="Gill Sans MT"/>
        </w:rPr>
        <w:t>Ördög</w:t>
      </w:r>
      <w:proofErr w:type="spellEnd"/>
      <w:r w:rsidR="00A871A8">
        <w:rPr>
          <w:rFonts w:ascii="Gill Sans MT" w:hAnsi="Gill Sans MT"/>
        </w:rPr>
        <w:t xml:space="preserve">, </w:t>
      </w:r>
      <w:proofErr w:type="spellStart"/>
      <w:r w:rsidR="00A871A8">
        <w:rPr>
          <w:rFonts w:ascii="Gill Sans MT" w:hAnsi="Gill Sans MT"/>
        </w:rPr>
        <w:t>Gobefest</w:t>
      </w:r>
      <w:proofErr w:type="spellEnd"/>
    </w:p>
    <w:p w14:paraId="3100465D" w14:textId="436765A6" w:rsidR="00AC4000" w:rsidRDefault="00AC4000" w:rsidP="0064430C">
      <w:pPr>
        <w:ind w:left="2160"/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>Chair – Erica Smith</w:t>
      </w:r>
    </w:p>
    <w:p w14:paraId="70B356FC" w14:textId="77777777" w:rsidR="00FE0F2D" w:rsidRPr="00FE0F2D" w:rsidRDefault="00FE0F2D" w:rsidP="0064430C">
      <w:pPr>
        <w:ind w:left="2160"/>
        <w:rPr>
          <w:rFonts w:ascii="Gill Sans MT" w:hAnsi="Gill Sans MT"/>
          <w:i/>
          <w:iCs/>
          <w:sz w:val="10"/>
          <w:szCs w:val="10"/>
        </w:rPr>
      </w:pPr>
    </w:p>
    <w:p w14:paraId="592938E6" w14:textId="786A4AB0" w:rsidR="001F11EA" w:rsidRDefault="001F11EA" w:rsidP="001F11EA">
      <w:pPr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3pm – 3.45pm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  <w:t xml:space="preserve">Coffee </w:t>
      </w:r>
      <w:r w:rsidR="00050BC8">
        <w:rPr>
          <w:rFonts w:ascii="Gill Sans MT" w:hAnsi="Gill Sans MT"/>
        </w:rPr>
        <w:t xml:space="preserve">over </w:t>
      </w:r>
      <w:r w:rsidRPr="00050BC8">
        <w:rPr>
          <w:rFonts w:ascii="Gill Sans MT" w:hAnsi="Gill Sans MT"/>
        </w:rPr>
        <w:t xml:space="preserve">breakouts – </w:t>
      </w:r>
      <w:r w:rsidR="00830749" w:rsidRPr="00830749">
        <w:rPr>
          <w:rFonts w:ascii="Gill Sans MT" w:hAnsi="Gill Sans MT"/>
          <w:i/>
          <w:iCs/>
        </w:rPr>
        <w:t>Staying afloat</w:t>
      </w:r>
      <w:r w:rsidRPr="00050BC8">
        <w:rPr>
          <w:rFonts w:ascii="Gill Sans MT" w:hAnsi="Gill Sans MT"/>
        </w:rPr>
        <w:t xml:space="preserve"> </w:t>
      </w:r>
    </w:p>
    <w:p w14:paraId="126BB96A" w14:textId="77777777" w:rsidR="00FE0F2D" w:rsidRPr="00FE0F2D" w:rsidRDefault="00FE0F2D" w:rsidP="001F11EA">
      <w:pPr>
        <w:rPr>
          <w:rFonts w:ascii="Gill Sans MT" w:hAnsi="Gill Sans MT"/>
          <w:sz w:val="10"/>
          <w:szCs w:val="10"/>
        </w:rPr>
      </w:pPr>
    </w:p>
    <w:p w14:paraId="3F947175" w14:textId="77777777" w:rsidR="00F53501" w:rsidRDefault="001F11EA" w:rsidP="00050BC8">
      <w:pPr>
        <w:ind w:left="2160" w:hanging="2160"/>
        <w:rPr>
          <w:rFonts w:ascii="Gill Sans MT" w:hAnsi="Gill Sans MT"/>
        </w:rPr>
      </w:pPr>
      <w:r w:rsidRPr="00050BC8">
        <w:rPr>
          <w:rFonts w:ascii="Gill Sans MT" w:hAnsi="Gill Sans MT"/>
        </w:rPr>
        <w:t>3.45pm – 4pm</w:t>
      </w:r>
      <w:r w:rsidRPr="00050BC8">
        <w:rPr>
          <w:rFonts w:ascii="Gill Sans MT" w:hAnsi="Gill Sans MT"/>
        </w:rPr>
        <w:tab/>
        <w:t xml:space="preserve">Provocation: Marieke </w:t>
      </w:r>
      <w:proofErr w:type="spellStart"/>
      <w:r w:rsidRPr="00050BC8">
        <w:rPr>
          <w:rFonts w:ascii="Gill Sans MT" w:hAnsi="Gill Sans MT"/>
        </w:rPr>
        <w:t>Navin</w:t>
      </w:r>
      <w:proofErr w:type="spellEnd"/>
      <w:r w:rsidRPr="00050BC8">
        <w:rPr>
          <w:rFonts w:ascii="Gill Sans MT" w:hAnsi="Gill Sans MT"/>
        </w:rPr>
        <w:t xml:space="preserve">, Cheltenham </w:t>
      </w:r>
      <w:proofErr w:type="gramStart"/>
      <w:r w:rsidRPr="00050BC8">
        <w:rPr>
          <w:rFonts w:ascii="Gill Sans MT" w:hAnsi="Gill Sans MT"/>
        </w:rPr>
        <w:t>Festivals</w:t>
      </w:r>
      <w:r w:rsidR="00050BC8" w:rsidRPr="00050BC8">
        <w:rPr>
          <w:rFonts w:ascii="Gill Sans MT" w:hAnsi="Gill Sans MT"/>
        </w:rPr>
        <w:t>;</w:t>
      </w:r>
      <w:proofErr w:type="gramEnd"/>
      <w:r w:rsidR="00050BC8" w:rsidRPr="00050BC8">
        <w:rPr>
          <w:rFonts w:ascii="Gill Sans MT" w:hAnsi="Gill Sans MT"/>
        </w:rPr>
        <w:t xml:space="preserve"> </w:t>
      </w:r>
    </w:p>
    <w:p w14:paraId="1CDA4F65" w14:textId="49B4D4A6" w:rsidR="001F11EA" w:rsidRDefault="00050BC8" w:rsidP="00D57C96">
      <w:pPr>
        <w:ind w:left="2160"/>
        <w:rPr>
          <w:rFonts w:ascii="Gill Sans MT" w:hAnsi="Gill Sans MT" w:cs="Calibri"/>
          <w:i/>
          <w:iCs/>
          <w:color w:val="000000"/>
          <w:sz w:val="10"/>
          <w:szCs w:val="10"/>
        </w:rPr>
      </w:pPr>
      <w:r w:rsidRPr="00050BC8">
        <w:rPr>
          <w:rFonts w:ascii="Gill Sans MT" w:hAnsi="Gill Sans MT" w:cs="Calibri"/>
          <w:i/>
          <w:iCs/>
          <w:color w:val="000000"/>
        </w:rPr>
        <w:t>The AI future – challenges and opportunities for festivals</w:t>
      </w:r>
    </w:p>
    <w:p w14:paraId="394EC689" w14:textId="77777777" w:rsidR="00FE0F2D" w:rsidRPr="00FE0F2D" w:rsidRDefault="00FE0F2D" w:rsidP="00D57C96">
      <w:pPr>
        <w:ind w:left="2160"/>
        <w:rPr>
          <w:rFonts w:ascii="Gill Sans MT" w:hAnsi="Gill Sans MT"/>
          <w:sz w:val="10"/>
          <w:szCs w:val="10"/>
        </w:rPr>
      </w:pPr>
    </w:p>
    <w:p w14:paraId="0CB5F69E" w14:textId="66A04B3E" w:rsidR="001F11EA" w:rsidRPr="00050BC8" w:rsidRDefault="001F11EA">
      <w:pPr>
        <w:rPr>
          <w:rFonts w:ascii="Gill Sans MT" w:hAnsi="Gill Sans MT"/>
        </w:rPr>
      </w:pPr>
      <w:r w:rsidRPr="00050BC8">
        <w:rPr>
          <w:rFonts w:ascii="Gill Sans MT" w:hAnsi="Gill Sans MT"/>
        </w:rPr>
        <w:t>4pm – 5pm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="00050BC8">
        <w:rPr>
          <w:rFonts w:ascii="Gill Sans MT" w:hAnsi="Gill Sans MT"/>
        </w:rPr>
        <w:t xml:space="preserve">Panel: </w:t>
      </w:r>
      <w:r w:rsidR="00050BC8">
        <w:rPr>
          <w:rFonts w:ascii="Gill Sans MT" w:hAnsi="Gill Sans MT"/>
          <w:i/>
          <w:iCs/>
        </w:rPr>
        <w:t>Festivals create</w:t>
      </w:r>
      <w:r w:rsidR="00130B79" w:rsidRPr="00050BC8">
        <w:rPr>
          <w:rFonts w:ascii="Gill Sans MT" w:hAnsi="Gill Sans MT"/>
          <w:i/>
          <w:iCs/>
        </w:rPr>
        <w:t xml:space="preserve"> communities</w:t>
      </w:r>
      <w:r w:rsidR="00130B79" w:rsidRPr="00050BC8">
        <w:rPr>
          <w:rFonts w:ascii="Gill Sans MT" w:hAnsi="Gill Sans MT"/>
        </w:rPr>
        <w:t xml:space="preserve"> </w:t>
      </w:r>
    </w:p>
    <w:p w14:paraId="308D3F26" w14:textId="4D4D7C55" w:rsidR="00130B79" w:rsidRPr="00050BC8" w:rsidRDefault="00130B79" w:rsidP="00130B7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50BC8">
        <w:rPr>
          <w:rFonts w:ascii="Gill Sans MT" w:hAnsi="Gill Sans MT"/>
        </w:rPr>
        <w:t>Michael Betteridge</w:t>
      </w:r>
      <w:r w:rsidR="00050BC8">
        <w:rPr>
          <w:rFonts w:ascii="Gill Sans MT" w:hAnsi="Gill Sans MT"/>
        </w:rPr>
        <w:t>, composer/conductor</w:t>
      </w:r>
      <w:r w:rsidR="0064430C">
        <w:rPr>
          <w:rFonts w:ascii="Gill Sans MT" w:hAnsi="Gill Sans MT"/>
        </w:rPr>
        <w:t xml:space="preserve">, </w:t>
      </w:r>
      <w:r w:rsidR="00694B07">
        <w:rPr>
          <w:rFonts w:ascii="Gill Sans MT" w:hAnsi="Gill Sans MT"/>
        </w:rPr>
        <w:t xml:space="preserve">The </w:t>
      </w:r>
      <w:r w:rsidR="00050BC8">
        <w:rPr>
          <w:rFonts w:ascii="Gill Sans MT" w:hAnsi="Gill Sans MT"/>
        </w:rPr>
        <w:t>Sunday Boy</w:t>
      </w:r>
      <w:r w:rsidR="0064430C">
        <w:rPr>
          <w:rFonts w:ascii="Gill Sans MT" w:hAnsi="Gill Sans MT"/>
        </w:rPr>
        <w:t>s</w:t>
      </w:r>
    </w:p>
    <w:p w14:paraId="5D1F9138" w14:textId="765969E2" w:rsidR="00130B79" w:rsidRPr="00050BC8" w:rsidRDefault="00130B79" w:rsidP="00130B7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50BC8">
        <w:rPr>
          <w:rFonts w:ascii="Gill Sans MT" w:hAnsi="Gill Sans MT"/>
        </w:rPr>
        <w:t>Naomi Taylor</w:t>
      </w:r>
      <w:r w:rsidR="00E20543" w:rsidRPr="00050BC8">
        <w:rPr>
          <w:rFonts w:ascii="Gill Sans MT" w:hAnsi="Gill Sans MT"/>
        </w:rPr>
        <w:t>, B</w:t>
      </w:r>
      <w:r w:rsidR="00050BC8">
        <w:rPr>
          <w:rFonts w:ascii="Gill Sans MT" w:hAnsi="Gill Sans MT"/>
        </w:rPr>
        <w:t>irmingham City University</w:t>
      </w:r>
    </w:p>
    <w:p w14:paraId="1C546EEA" w14:textId="2F464C37" w:rsidR="00130B79" w:rsidRPr="00050BC8" w:rsidRDefault="00130B79" w:rsidP="00130B7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50BC8">
        <w:rPr>
          <w:rFonts w:ascii="Gill Sans MT" w:hAnsi="Gill Sans MT"/>
        </w:rPr>
        <w:t>Peter Howarth</w:t>
      </w:r>
      <w:r w:rsidR="00050BC8">
        <w:rPr>
          <w:rFonts w:ascii="Gill Sans MT" w:hAnsi="Gill Sans MT"/>
        </w:rPr>
        <w:t>, Queen Mary University of London</w:t>
      </w:r>
    </w:p>
    <w:p w14:paraId="144ED448" w14:textId="1E2354A2" w:rsidR="00130B79" w:rsidRDefault="00130B79" w:rsidP="00830749">
      <w:pPr>
        <w:ind w:left="1440" w:firstLine="720"/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Chair – Nick Gebhardt</w:t>
      </w:r>
    </w:p>
    <w:p w14:paraId="4C727CAE" w14:textId="77777777" w:rsidR="00FE0F2D" w:rsidRPr="00FE0F2D" w:rsidRDefault="00FE0F2D" w:rsidP="00830749">
      <w:pPr>
        <w:ind w:left="1440" w:firstLine="720"/>
        <w:rPr>
          <w:rFonts w:ascii="Gill Sans MT" w:hAnsi="Gill Sans MT"/>
          <w:sz w:val="10"/>
          <w:szCs w:val="10"/>
        </w:rPr>
      </w:pPr>
    </w:p>
    <w:p w14:paraId="24C4B2A2" w14:textId="77777777" w:rsidR="005042C4" w:rsidRPr="00015B12" w:rsidRDefault="005042C4" w:rsidP="005042C4">
      <w:pPr>
        <w:ind w:left="2160" w:hanging="2160"/>
        <w:rPr>
          <w:rFonts w:ascii="Gill Sans MT" w:hAnsi="Gill Sans MT"/>
          <w:sz w:val="10"/>
          <w:szCs w:val="10"/>
        </w:rPr>
      </w:pPr>
      <w:r w:rsidRPr="00015B12">
        <w:rPr>
          <w:rFonts w:ascii="Gill Sans MT" w:hAnsi="Gill Sans MT"/>
        </w:rPr>
        <w:t>7.</w:t>
      </w:r>
      <w:r w:rsidRPr="00050BC8">
        <w:rPr>
          <w:rFonts w:ascii="Gill Sans MT" w:hAnsi="Gill Sans MT"/>
        </w:rPr>
        <w:t>30pm</w:t>
      </w:r>
      <w:r w:rsidRPr="00050BC8">
        <w:rPr>
          <w:rFonts w:ascii="Gill Sans MT" w:hAnsi="Gill Sans MT"/>
        </w:rPr>
        <w:tab/>
        <w:t xml:space="preserve">Dinner </w:t>
      </w:r>
      <w:r>
        <w:rPr>
          <w:rFonts w:ascii="Gill Sans MT" w:hAnsi="Gill Sans MT"/>
        </w:rPr>
        <w:t>–</w:t>
      </w:r>
      <w:r w:rsidRPr="00050BC8">
        <w:rPr>
          <w:rFonts w:ascii="Gill Sans MT" w:hAnsi="Gill Sans MT"/>
        </w:rPr>
        <w:t xml:space="preserve"> C</w:t>
      </w:r>
      <w:r>
        <w:rPr>
          <w:rFonts w:ascii="Gill Sans MT" w:hAnsi="Gill Sans MT"/>
        </w:rPr>
        <w:t>ô</w:t>
      </w:r>
      <w:r w:rsidRPr="00050BC8">
        <w:rPr>
          <w:rFonts w:ascii="Gill Sans MT" w:hAnsi="Gill Sans MT"/>
        </w:rPr>
        <w:t>te</w:t>
      </w:r>
      <w:r>
        <w:rPr>
          <w:rFonts w:ascii="Gill Sans MT" w:hAnsi="Gill Sans MT"/>
        </w:rPr>
        <w:t xml:space="preserve">, Manchester </w:t>
      </w:r>
      <w:r w:rsidRPr="00015B12">
        <w:rPr>
          <w:rStyle w:val="oypena"/>
          <w:rFonts w:ascii="Gill Sans MT" w:hAnsi="Gill Sans MT"/>
          <w:color w:val="000000" w:themeColor="text1"/>
        </w:rPr>
        <w:t>(M3 2LB) or</w:t>
      </w:r>
      <w:r w:rsidRPr="00015B12">
        <w:rPr>
          <w:rFonts w:ascii="Gill Sans MT" w:hAnsi="Gill Sans MT"/>
          <w:color w:val="000000" w:themeColor="text1"/>
        </w:rPr>
        <w:t xml:space="preserve"> </w:t>
      </w:r>
      <w:r w:rsidRPr="00015B12">
        <w:rPr>
          <w:rStyle w:val="oypena"/>
          <w:rFonts w:ascii="Gill Sans MT" w:hAnsi="Gill Sans MT"/>
          <w:i/>
          <w:iCs/>
          <w:color w:val="000000" w:themeColor="text1"/>
        </w:rPr>
        <w:t>Our National Health Stories Live, Aviva Studios [free performance:</w:t>
      </w:r>
      <w:r w:rsidRPr="00015B12">
        <w:rPr>
          <w:rStyle w:val="apple-converted-space"/>
          <w:rFonts w:ascii="Gill Sans MT" w:hAnsi="Gill Sans MT"/>
          <w:i/>
          <w:iCs/>
          <w:color w:val="000000" w:themeColor="text1"/>
        </w:rPr>
        <w:t> </w:t>
      </w:r>
      <w:hyperlink r:id="rId5" w:tgtFrame="_blank" w:history="1">
        <w:r w:rsidRPr="00015B12">
          <w:rPr>
            <w:rStyle w:val="Hyperlink"/>
            <w:rFonts w:ascii="Gill Sans MT" w:hAnsi="Gill Sans MT"/>
            <w:i/>
            <w:iCs/>
            <w:color w:val="000000" w:themeColor="text1"/>
          </w:rPr>
          <w:t>tickets &amp; info</w:t>
        </w:r>
      </w:hyperlink>
      <w:r w:rsidRPr="00015B12">
        <w:rPr>
          <w:rStyle w:val="oypena"/>
          <w:rFonts w:ascii="Gill Sans MT" w:hAnsi="Gill Sans MT"/>
          <w:i/>
          <w:iCs/>
          <w:color w:val="000000" w:themeColor="text1"/>
        </w:rPr>
        <w:t>]</w:t>
      </w:r>
    </w:p>
    <w:p w14:paraId="49FCCC4A" w14:textId="77777777" w:rsidR="005042C4" w:rsidRPr="005042C4" w:rsidRDefault="005042C4" w:rsidP="00130B79">
      <w:pPr>
        <w:rPr>
          <w:rFonts w:ascii="Gill Sans MT" w:hAnsi="Gill Sans MT"/>
          <w:i/>
          <w:iCs/>
          <w:sz w:val="10"/>
          <w:szCs w:val="10"/>
        </w:rPr>
      </w:pPr>
    </w:p>
    <w:p w14:paraId="0D145DA1" w14:textId="77777777" w:rsidR="00130B79" w:rsidRPr="00FE0F2D" w:rsidRDefault="00130B79" w:rsidP="00130B79">
      <w:pPr>
        <w:rPr>
          <w:rFonts w:ascii="Gill Sans MT" w:hAnsi="Gill Sans MT"/>
          <w:sz w:val="10"/>
          <w:szCs w:val="10"/>
          <w:u w:val="single"/>
        </w:rPr>
      </w:pPr>
    </w:p>
    <w:p w14:paraId="79118145" w14:textId="50F65535" w:rsidR="00130B79" w:rsidRPr="00050BC8" w:rsidRDefault="00130B79" w:rsidP="00130B79">
      <w:pPr>
        <w:rPr>
          <w:rFonts w:ascii="Gill Sans MT" w:hAnsi="Gill Sans MT"/>
          <w:u w:val="single"/>
        </w:rPr>
      </w:pPr>
      <w:r w:rsidRPr="00050BC8">
        <w:rPr>
          <w:rFonts w:ascii="Gill Sans MT" w:hAnsi="Gill Sans MT"/>
          <w:u w:val="single"/>
        </w:rPr>
        <w:t>Friday 24 November</w:t>
      </w:r>
    </w:p>
    <w:p w14:paraId="152FB53D" w14:textId="6248969C" w:rsidR="00130B79" w:rsidRPr="00FE0F2D" w:rsidRDefault="00130B79" w:rsidP="00130B79">
      <w:pPr>
        <w:rPr>
          <w:rFonts w:ascii="Gill Sans MT" w:hAnsi="Gill Sans MT"/>
          <w:sz w:val="10"/>
          <w:szCs w:val="10"/>
        </w:rPr>
      </w:pPr>
    </w:p>
    <w:p w14:paraId="15C6DA62" w14:textId="5F25F108" w:rsidR="00130B79" w:rsidRDefault="00130B79" w:rsidP="00130B79">
      <w:pPr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 xml:space="preserve">9am 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  <w:t>Registration</w:t>
      </w:r>
    </w:p>
    <w:p w14:paraId="4D9CA73B" w14:textId="77777777" w:rsidR="00FE0F2D" w:rsidRPr="00FE0F2D" w:rsidRDefault="00FE0F2D" w:rsidP="00130B79">
      <w:pPr>
        <w:rPr>
          <w:rFonts w:ascii="Gill Sans MT" w:hAnsi="Gill Sans MT"/>
          <w:sz w:val="10"/>
          <w:szCs w:val="10"/>
        </w:rPr>
      </w:pPr>
    </w:p>
    <w:p w14:paraId="1DAF6358" w14:textId="0DC86EC9" w:rsidR="00AE766C" w:rsidRDefault="00AE766C" w:rsidP="00130B79">
      <w:pPr>
        <w:rPr>
          <w:rFonts w:ascii="Gill Sans MT" w:hAnsi="Gill Sans MT"/>
          <w:i/>
          <w:iCs/>
          <w:sz w:val="10"/>
          <w:szCs w:val="10"/>
        </w:rPr>
      </w:pPr>
      <w:r>
        <w:rPr>
          <w:rFonts w:ascii="Gill Sans MT" w:hAnsi="Gill Sans MT"/>
        </w:rPr>
        <w:t>9.30am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Gert </w:t>
      </w:r>
      <w:proofErr w:type="spellStart"/>
      <w:r>
        <w:rPr>
          <w:rFonts w:ascii="Gill Sans MT" w:hAnsi="Gill Sans MT"/>
        </w:rPr>
        <w:t>Naessens</w:t>
      </w:r>
      <w:proofErr w:type="spellEnd"/>
      <w:r w:rsidR="00E921AD">
        <w:rPr>
          <w:rFonts w:ascii="Gill Sans MT" w:hAnsi="Gill Sans MT"/>
        </w:rPr>
        <w:t xml:space="preserve"> </w:t>
      </w:r>
      <w:r w:rsidR="00E921AD">
        <w:rPr>
          <w:rFonts w:ascii="Gill Sans MT" w:hAnsi="Gill Sans MT"/>
          <w:i/>
          <w:iCs/>
        </w:rPr>
        <w:t>Update from the</w:t>
      </w:r>
      <w:r>
        <w:rPr>
          <w:rFonts w:ascii="Gill Sans MT" w:hAnsi="Gill Sans MT"/>
        </w:rPr>
        <w:t xml:space="preserve"> </w:t>
      </w:r>
      <w:r w:rsidRPr="00E921AD">
        <w:rPr>
          <w:rFonts w:ascii="Gill Sans MT" w:hAnsi="Gill Sans MT"/>
          <w:i/>
          <w:iCs/>
        </w:rPr>
        <w:t>European Festivals Association</w:t>
      </w:r>
    </w:p>
    <w:p w14:paraId="5D4EBB28" w14:textId="77777777" w:rsidR="00FE0F2D" w:rsidRPr="00FE0F2D" w:rsidRDefault="00FE0F2D" w:rsidP="00130B79">
      <w:pPr>
        <w:rPr>
          <w:rFonts w:ascii="Gill Sans MT" w:hAnsi="Gill Sans MT"/>
          <w:sz w:val="10"/>
          <w:szCs w:val="10"/>
        </w:rPr>
      </w:pPr>
    </w:p>
    <w:p w14:paraId="27811B0D" w14:textId="77777777" w:rsidR="00FE0F2D" w:rsidRDefault="00130B79" w:rsidP="00130B79">
      <w:pPr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9.</w:t>
      </w:r>
      <w:r w:rsidR="00AE766C">
        <w:rPr>
          <w:rFonts w:ascii="Gill Sans MT" w:hAnsi="Gill Sans MT"/>
        </w:rPr>
        <w:t>45</w:t>
      </w:r>
      <w:r w:rsidRPr="00050BC8">
        <w:rPr>
          <w:rFonts w:ascii="Gill Sans MT" w:hAnsi="Gill Sans MT"/>
        </w:rPr>
        <w:t>am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="00050BC8">
        <w:rPr>
          <w:rFonts w:ascii="Gill Sans MT" w:hAnsi="Gill Sans MT"/>
        </w:rPr>
        <w:tab/>
      </w:r>
      <w:r w:rsidR="00E20543" w:rsidRPr="00050BC8">
        <w:rPr>
          <w:rFonts w:ascii="Gill Sans MT" w:hAnsi="Gill Sans MT"/>
        </w:rPr>
        <w:t xml:space="preserve">Provocation: Tamar </w:t>
      </w:r>
      <w:proofErr w:type="spellStart"/>
      <w:r w:rsidR="00E20543" w:rsidRPr="00050BC8">
        <w:rPr>
          <w:rFonts w:ascii="Gill Sans MT" w:hAnsi="Gill Sans MT"/>
        </w:rPr>
        <w:t>Br</w:t>
      </w:r>
      <w:r w:rsidR="00EE0C4E">
        <w:rPr>
          <w:rFonts w:ascii="Gill Sans MT" w:hAnsi="Gill Sans MT"/>
        </w:rPr>
        <w:t>ü</w:t>
      </w:r>
      <w:r w:rsidR="00E20543" w:rsidRPr="00050BC8">
        <w:rPr>
          <w:rFonts w:ascii="Gill Sans MT" w:hAnsi="Gill Sans MT"/>
        </w:rPr>
        <w:t>ggemann</w:t>
      </w:r>
      <w:proofErr w:type="spellEnd"/>
      <w:r w:rsidR="00FE0F2D">
        <w:rPr>
          <w:rFonts w:ascii="Gill Sans MT" w:hAnsi="Gill Sans MT"/>
        </w:rPr>
        <w:t xml:space="preserve"> </w:t>
      </w:r>
      <w:r w:rsidR="00FE0F2D">
        <w:rPr>
          <w:rFonts w:ascii="Gill Sans MT" w:hAnsi="Gill Sans MT"/>
          <w:i/>
          <w:iCs/>
        </w:rPr>
        <w:t>Quality?</w:t>
      </w:r>
      <w:r w:rsidR="00F53501">
        <w:rPr>
          <w:rFonts w:ascii="Gill Sans MT" w:hAnsi="Gill Sans MT"/>
        </w:rPr>
        <w:tab/>
      </w:r>
    </w:p>
    <w:p w14:paraId="40C95CBF" w14:textId="306ED8D4" w:rsidR="00F53501" w:rsidRPr="00AE766C" w:rsidRDefault="00F53501" w:rsidP="00130B79">
      <w:pPr>
        <w:rPr>
          <w:rFonts w:ascii="Gill Sans MT" w:hAnsi="Gill Sans MT"/>
          <w:i/>
          <w:iCs/>
        </w:rPr>
      </w:pPr>
      <w:r>
        <w:rPr>
          <w:rFonts w:ascii="Gill Sans MT" w:hAnsi="Gill Sans MT"/>
        </w:rPr>
        <w:tab/>
      </w:r>
    </w:p>
    <w:p w14:paraId="0C8B85BF" w14:textId="18AD0FA5" w:rsidR="00F53501" w:rsidRPr="00050BC8" w:rsidRDefault="00F53501" w:rsidP="00F53501">
      <w:pPr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Pr="00050BC8">
        <w:rPr>
          <w:rFonts w:ascii="Gill Sans MT" w:hAnsi="Gill Sans MT"/>
        </w:rPr>
        <w:t>am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050BC8">
        <w:rPr>
          <w:rFonts w:ascii="Gill Sans MT" w:hAnsi="Gill Sans MT"/>
        </w:rPr>
        <w:t>Pan</w:t>
      </w:r>
      <w:r>
        <w:rPr>
          <w:rFonts w:ascii="Gill Sans MT" w:hAnsi="Gill Sans MT"/>
        </w:rPr>
        <w:t>e</w:t>
      </w:r>
      <w:r w:rsidRPr="00050BC8">
        <w:rPr>
          <w:rFonts w:ascii="Gill Sans MT" w:hAnsi="Gill Sans MT"/>
        </w:rPr>
        <w:t xml:space="preserve">l: </w:t>
      </w:r>
      <w:r w:rsidRPr="00050BC8">
        <w:rPr>
          <w:rFonts w:ascii="Gill Sans MT" w:hAnsi="Gill Sans MT"/>
          <w:i/>
          <w:iCs/>
        </w:rPr>
        <w:t>Everyone’s talking about data</w:t>
      </w:r>
    </w:p>
    <w:p w14:paraId="5F96AB47" w14:textId="77777777" w:rsidR="00F53501" w:rsidRPr="00050BC8" w:rsidRDefault="00F53501" w:rsidP="00F5350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50BC8">
        <w:rPr>
          <w:rFonts w:ascii="Gill Sans MT" w:hAnsi="Gill Sans MT"/>
        </w:rPr>
        <w:t>David Brownlee, Data Culture Change</w:t>
      </w:r>
    </w:p>
    <w:p w14:paraId="3235BA28" w14:textId="701902F5" w:rsidR="00F53501" w:rsidRPr="00050BC8" w:rsidRDefault="00F53501" w:rsidP="00F5350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50BC8">
        <w:rPr>
          <w:rFonts w:ascii="Gill Sans MT" w:hAnsi="Gill Sans MT"/>
        </w:rPr>
        <w:t xml:space="preserve">Jamie </w:t>
      </w:r>
      <w:proofErr w:type="spellStart"/>
      <w:r w:rsidRPr="00050BC8">
        <w:rPr>
          <w:rFonts w:ascii="Gill Sans MT" w:hAnsi="Gill Sans MT"/>
        </w:rPr>
        <w:t>Snelgrove</w:t>
      </w:r>
      <w:proofErr w:type="spellEnd"/>
      <w:r w:rsidRPr="00050BC8">
        <w:rPr>
          <w:rFonts w:ascii="Gill Sans MT" w:hAnsi="Gill Sans MT"/>
        </w:rPr>
        <w:t>, S</w:t>
      </w:r>
      <w:r>
        <w:rPr>
          <w:rFonts w:ascii="Gill Sans MT" w:hAnsi="Gill Sans MT"/>
        </w:rPr>
        <w:t xml:space="preserve">ociety of </w:t>
      </w:r>
      <w:r w:rsidRPr="00050BC8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ondon </w:t>
      </w:r>
      <w:r w:rsidRPr="00050BC8">
        <w:rPr>
          <w:rFonts w:ascii="Gill Sans MT" w:hAnsi="Gill Sans MT"/>
        </w:rPr>
        <w:t>T</w:t>
      </w:r>
      <w:r>
        <w:rPr>
          <w:rFonts w:ascii="Gill Sans MT" w:hAnsi="Gill Sans MT"/>
        </w:rPr>
        <w:t>heatre</w:t>
      </w:r>
    </w:p>
    <w:p w14:paraId="52335191" w14:textId="066EF946" w:rsidR="00F53501" w:rsidRDefault="00F53501" w:rsidP="00F5350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50BC8">
        <w:rPr>
          <w:rFonts w:ascii="Gill Sans MT" w:hAnsi="Gill Sans MT"/>
        </w:rPr>
        <w:t>Jonathan Todd, BOP</w:t>
      </w:r>
      <w:r w:rsidR="00830749">
        <w:rPr>
          <w:rFonts w:ascii="Gill Sans MT" w:hAnsi="Gill Sans MT"/>
        </w:rPr>
        <w:t xml:space="preserve"> Consulting</w:t>
      </w:r>
    </w:p>
    <w:p w14:paraId="26FDE680" w14:textId="7CF830D4" w:rsidR="00AC4000" w:rsidRDefault="00AC4000" w:rsidP="00830749">
      <w:pPr>
        <w:ind w:left="1440" w:firstLine="720"/>
        <w:rPr>
          <w:rFonts w:ascii="Gill Sans MT" w:hAnsi="Gill Sans MT"/>
          <w:sz w:val="10"/>
          <w:szCs w:val="10"/>
        </w:rPr>
      </w:pPr>
      <w:r w:rsidRPr="00AC4000">
        <w:rPr>
          <w:rFonts w:ascii="Gill Sans MT" w:hAnsi="Gill Sans MT"/>
        </w:rPr>
        <w:t xml:space="preserve">Chair </w:t>
      </w:r>
      <w:r w:rsidR="00ED689D">
        <w:rPr>
          <w:rFonts w:ascii="Gill Sans MT" w:hAnsi="Gill Sans MT"/>
        </w:rPr>
        <w:t>–</w:t>
      </w:r>
      <w:r w:rsidRPr="00AC4000">
        <w:rPr>
          <w:rFonts w:ascii="Gill Sans MT" w:hAnsi="Gill Sans MT"/>
        </w:rPr>
        <w:t xml:space="preserve"> </w:t>
      </w:r>
      <w:r w:rsidR="00ED689D">
        <w:rPr>
          <w:rFonts w:ascii="Gill Sans MT" w:hAnsi="Gill Sans MT"/>
        </w:rPr>
        <w:t>Alexis Paterson</w:t>
      </w:r>
    </w:p>
    <w:p w14:paraId="5876403B" w14:textId="77777777" w:rsidR="00FE0F2D" w:rsidRPr="00FE0F2D" w:rsidRDefault="00FE0F2D" w:rsidP="00830749">
      <w:pPr>
        <w:ind w:left="1440" w:firstLine="720"/>
        <w:rPr>
          <w:rFonts w:ascii="Gill Sans MT" w:hAnsi="Gill Sans MT"/>
          <w:sz w:val="10"/>
          <w:szCs w:val="10"/>
        </w:rPr>
      </w:pPr>
    </w:p>
    <w:p w14:paraId="4F565CF9" w14:textId="4B8B0427" w:rsidR="00130B79" w:rsidRDefault="00130B79" w:rsidP="00130B79">
      <w:pPr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11</w:t>
      </w:r>
      <w:r w:rsidR="00AE766C">
        <w:rPr>
          <w:rFonts w:ascii="Gill Sans MT" w:hAnsi="Gill Sans MT"/>
        </w:rPr>
        <w:t>.</w:t>
      </w:r>
      <w:r w:rsidR="00D92E4B">
        <w:rPr>
          <w:rFonts w:ascii="Gill Sans MT" w:hAnsi="Gill Sans MT"/>
        </w:rPr>
        <w:t>10</w:t>
      </w:r>
      <w:r w:rsidRPr="00050BC8">
        <w:rPr>
          <w:rFonts w:ascii="Gill Sans MT" w:hAnsi="Gill Sans MT"/>
        </w:rPr>
        <w:t>am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  <w:t>Coffee</w:t>
      </w:r>
    </w:p>
    <w:p w14:paraId="2F2B3B83" w14:textId="77777777" w:rsidR="00FE0F2D" w:rsidRPr="00FE0F2D" w:rsidRDefault="00FE0F2D" w:rsidP="00130B79">
      <w:pPr>
        <w:rPr>
          <w:rFonts w:ascii="Gill Sans MT" w:hAnsi="Gill Sans MT"/>
          <w:sz w:val="10"/>
          <w:szCs w:val="10"/>
        </w:rPr>
      </w:pPr>
    </w:p>
    <w:p w14:paraId="0520DE76" w14:textId="2896E749" w:rsidR="00071AF6" w:rsidRDefault="00071AF6" w:rsidP="00071AF6">
      <w:pPr>
        <w:rPr>
          <w:rFonts w:ascii="Gill Sans MT" w:hAnsi="Gill Sans MT"/>
          <w:i/>
          <w:iCs/>
          <w:sz w:val="10"/>
          <w:szCs w:val="10"/>
        </w:rPr>
      </w:pPr>
      <w:r>
        <w:rPr>
          <w:rFonts w:ascii="Gill Sans MT" w:hAnsi="Gill Sans MT"/>
        </w:rPr>
        <w:t>11.</w:t>
      </w:r>
      <w:r w:rsidR="00D92E4B">
        <w:rPr>
          <w:rFonts w:ascii="Gill Sans MT" w:hAnsi="Gill Sans MT"/>
        </w:rPr>
        <w:t>40</w:t>
      </w:r>
      <w:r w:rsidRPr="00050BC8">
        <w:rPr>
          <w:rFonts w:ascii="Gill Sans MT" w:hAnsi="Gill Sans MT"/>
        </w:rPr>
        <w:t>am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="00D14D60">
        <w:rPr>
          <w:rFonts w:ascii="Gill Sans MT" w:hAnsi="Gill Sans MT"/>
        </w:rPr>
        <w:t>Creative provocation</w:t>
      </w:r>
      <w:r w:rsidRPr="00050BC8">
        <w:rPr>
          <w:rFonts w:ascii="Gill Sans MT" w:hAnsi="Gill Sans MT"/>
        </w:rPr>
        <w:t xml:space="preserve">: </w:t>
      </w:r>
      <w:r w:rsidR="00EC1733">
        <w:rPr>
          <w:rFonts w:ascii="Gill Sans MT" w:hAnsi="Gill Sans MT"/>
        </w:rPr>
        <w:t xml:space="preserve">Sheila Hayman, filmmaker: </w:t>
      </w:r>
      <w:r w:rsidR="00830749" w:rsidRPr="00830749">
        <w:rPr>
          <w:rFonts w:ascii="Gill Sans MT" w:hAnsi="Gill Sans MT"/>
          <w:i/>
          <w:iCs/>
        </w:rPr>
        <w:t>Fanny:</w:t>
      </w:r>
      <w:r w:rsidR="00830749">
        <w:rPr>
          <w:rFonts w:ascii="Gill Sans MT" w:hAnsi="Gill Sans MT"/>
        </w:rPr>
        <w:t xml:space="preserve"> </w:t>
      </w:r>
      <w:r w:rsidRPr="00EC1733">
        <w:rPr>
          <w:rFonts w:ascii="Gill Sans MT" w:hAnsi="Gill Sans MT"/>
          <w:i/>
          <w:iCs/>
        </w:rPr>
        <w:t>The Other Mendelssohn</w:t>
      </w:r>
      <w:r w:rsidR="008F58EC" w:rsidRPr="00EC1733">
        <w:rPr>
          <w:rFonts w:ascii="Gill Sans MT" w:hAnsi="Gill Sans MT"/>
          <w:i/>
          <w:iCs/>
        </w:rPr>
        <w:t xml:space="preserve"> </w:t>
      </w:r>
    </w:p>
    <w:p w14:paraId="40339511" w14:textId="77777777" w:rsidR="00FE0F2D" w:rsidRPr="00FE0F2D" w:rsidRDefault="00FE0F2D" w:rsidP="00071AF6">
      <w:pPr>
        <w:rPr>
          <w:rFonts w:ascii="Gill Sans MT" w:hAnsi="Gill Sans MT"/>
          <w:sz w:val="10"/>
          <w:szCs w:val="10"/>
        </w:rPr>
      </w:pPr>
    </w:p>
    <w:p w14:paraId="084D5904" w14:textId="0708F65C" w:rsidR="00F53501" w:rsidRPr="00050BC8" w:rsidRDefault="00F53501" w:rsidP="00F53501">
      <w:pPr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D92E4B">
        <w:rPr>
          <w:rFonts w:ascii="Gill Sans MT" w:hAnsi="Gill Sans MT"/>
        </w:rPr>
        <w:t>1.55a</w:t>
      </w:r>
      <w:r w:rsidRPr="00050BC8">
        <w:rPr>
          <w:rFonts w:ascii="Gill Sans MT" w:hAnsi="Gill Sans MT"/>
        </w:rPr>
        <w:t>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  <w:t xml:space="preserve">Panel: </w:t>
      </w:r>
      <w:r w:rsidR="00AE766C">
        <w:rPr>
          <w:rFonts w:ascii="Gill Sans MT" w:hAnsi="Gill Sans MT"/>
          <w:i/>
          <w:iCs/>
        </w:rPr>
        <w:t>Re-mapping music</w:t>
      </w:r>
    </w:p>
    <w:p w14:paraId="1A5C920C" w14:textId="77777777" w:rsidR="00F53501" w:rsidRPr="00050BC8" w:rsidRDefault="00F53501" w:rsidP="00F53501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Suzanne Griffiths-Rees, </w:t>
      </w:r>
      <w:r w:rsidRPr="00050BC8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rts </w:t>
      </w:r>
      <w:r w:rsidRPr="00050BC8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ouncil of </w:t>
      </w:r>
      <w:r w:rsidRPr="00050BC8">
        <w:rPr>
          <w:rFonts w:ascii="Gill Sans MT" w:hAnsi="Gill Sans MT"/>
        </w:rPr>
        <w:t>W</w:t>
      </w:r>
      <w:r>
        <w:rPr>
          <w:rFonts w:ascii="Gill Sans MT" w:hAnsi="Gill Sans MT"/>
        </w:rPr>
        <w:t>ales</w:t>
      </w:r>
    </w:p>
    <w:p w14:paraId="105EB5EC" w14:textId="677CA792" w:rsidR="00F53501" w:rsidRPr="00F53501" w:rsidRDefault="00A86827" w:rsidP="00F53501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Mica Sefia</w:t>
      </w:r>
      <w:r w:rsidR="00F53501">
        <w:rPr>
          <w:rFonts w:ascii="Gill Sans MT" w:hAnsi="Gill Sans MT"/>
        </w:rPr>
        <w:t>, Black Lives in Music</w:t>
      </w:r>
    </w:p>
    <w:p w14:paraId="1C75EA57" w14:textId="15EA73D6" w:rsidR="00F53501" w:rsidRDefault="00F53501" w:rsidP="00830749">
      <w:pPr>
        <w:ind w:left="1800" w:firstLine="360"/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Chair – Simon Mundy</w:t>
      </w:r>
      <w:r>
        <w:rPr>
          <w:rFonts w:ascii="Gill Sans MT" w:hAnsi="Gill Sans MT"/>
        </w:rPr>
        <w:t xml:space="preserve"> </w:t>
      </w:r>
    </w:p>
    <w:p w14:paraId="5E6A973B" w14:textId="77777777" w:rsidR="00FE0F2D" w:rsidRPr="00FE0F2D" w:rsidRDefault="00FE0F2D" w:rsidP="00830749">
      <w:pPr>
        <w:ind w:left="1800" w:firstLine="360"/>
        <w:rPr>
          <w:rFonts w:ascii="Gill Sans MT" w:hAnsi="Gill Sans MT"/>
          <w:sz w:val="10"/>
          <w:szCs w:val="10"/>
        </w:rPr>
      </w:pPr>
    </w:p>
    <w:p w14:paraId="05F90550" w14:textId="3F6ECD8B" w:rsidR="00130B79" w:rsidRPr="00FE0F2D" w:rsidRDefault="00130B79" w:rsidP="00130B79">
      <w:pPr>
        <w:rPr>
          <w:rFonts w:ascii="Gill Sans MT" w:hAnsi="Gill Sans MT"/>
          <w:i/>
          <w:iCs/>
          <w:sz w:val="10"/>
          <w:szCs w:val="10"/>
        </w:rPr>
      </w:pPr>
      <w:r w:rsidRPr="00050BC8">
        <w:rPr>
          <w:rFonts w:ascii="Gill Sans MT" w:hAnsi="Gill Sans MT"/>
        </w:rPr>
        <w:t>1pm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  <w:t>Lunch</w:t>
      </w:r>
      <w:r w:rsidR="00920D73">
        <w:rPr>
          <w:rFonts w:ascii="Gill Sans MT" w:hAnsi="Gill Sans MT"/>
        </w:rPr>
        <w:t xml:space="preserve"> and</w:t>
      </w:r>
      <w:r w:rsidR="00FE0F2D">
        <w:rPr>
          <w:rFonts w:ascii="Gill Sans MT" w:hAnsi="Gill Sans MT"/>
        </w:rPr>
        <w:t xml:space="preserve"> </w:t>
      </w:r>
      <w:r w:rsidR="00FE0F2D" w:rsidRPr="00920D73">
        <w:rPr>
          <w:rFonts w:ascii="Gill Sans MT" w:hAnsi="Gill Sans MT"/>
        </w:rPr>
        <w:t>optional tour of Aviva Studios (60 minutes)</w:t>
      </w:r>
    </w:p>
    <w:p w14:paraId="2938CAC6" w14:textId="77777777" w:rsidR="00FE0F2D" w:rsidRPr="00FE0F2D" w:rsidRDefault="00FE0F2D" w:rsidP="00130B79">
      <w:pPr>
        <w:rPr>
          <w:rFonts w:ascii="Gill Sans MT" w:hAnsi="Gill Sans MT"/>
          <w:sz w:val="10"/>
          <w:szCs w:val="10"/>
        </w:rPr>
      </w:pPr>
    </w:p>
    <w:p w14:paraId="472B31C1" w14:textId="2F086C49" w:rsidR="00130B79" w:rsidRDefault="00130B79" w:rsidP="00130B79">
      <w:pPr>
        <w:rPr>
          <w:rFonts w:ascii="Gill Sans MT" w:hAnsi="Gill Sans MT"/>
          <w:i/>
          <w:iCs/>
          <w:sz w:val="10"/>
          <w:szCs w:val="10"/>
        </w:rPr>
      </w:pPr>
      <w:r w:rsidRPr="00050BC8">
        <w:rPr>
          <w:rFonts w:ascii="Gill Sans MT" w:hAnsi="Gill Sans MT"/>
        </w:rPr>
        <w:t>2pm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  <w:t xml:space="preserve">Cllr </w:t>
      </w:r>
      <w:proofErr w:type="spellStart"/>
      <w:r w:rsidR="00FE0F2D">
        <w:rPr>
          <w:rFonts w:ascii="Gill Sans MT" w:hAnsi="Gill Sans MT"/>
        </w:rPr>
        <w:t>Luthfur</w:t>
      </w:r>
      <w:proofErr w:type="spellEnd"/>
      <w:r w:rsidR="00FE0F2D">
        <w:rPr>
          <w:rFonts w:ascii="Gill Sans MT" w:hAnsi="Gill Sans MT"/>
        </w:rPr>
        <w:t xml:space="preserve"> </w:t>
      </w:r>
      <w:r w:rsidRPr="00050BC8">
        <w:rPr>
          <w:rFonts w:ascii="Gill Sans MT" w:hAnsi="Gill Sans MT"/>
        </w:rPr>
        <w:t>Rahman</w:t>
      </w:r>
      <w:r w:rsidR="00050BC8">
        <w:rPr>
          <w:rFonts w:ascii="Gill Sans MT" w:hAnsi="Gill Sans MT"/>
        </w:rPr>
        <w:t xml:space="preserve">, Manchester City Council </w:t>
      </w:r>
      <w:r w:rsidR="0014126F">
        <w:rPr>
          <w:rFonts w:ascii="Gill Sans MT" w:hAnsi="Gill Sans MT"/>
          <w:i/>
          <w:iCs/>
        </w:rPr>
        <w:t>Festivals make Manchester</w:t>
      </w:r>
    </w:p>
    <w:p w14:paraId="712EEFA7" w14:textId="77777777" w:rsidR="00FE0F2D" w:rsidRPr="00FE0F2D" w:rsidRDefault="00FE0F2D" w:rsidP="00130B79">
      <w:pPr>
        <w:rPr>
          <w:rFonts w:ascii="Gill Sans MT" w:hAnsi="Gill Sans MT"/>
          <w:i/>
          <w:iCs/>
          <w:sz w:val="10"/>
          <w:szCs w:val="10"/>
        </w:rPr>
      </w:pPr>
    </w:p>
    <w:p w14:paraId="3ECEFB04" w14:textId="5D352D00" w:rsidR="00130B79" w:rsidRDefault="00130B79" w:rsidP="0014126F">
      <w:pPr>
        <w:ind w:left="2160" w:hanging="2160"/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2.15pm</w:t>
      </w:r>
      <w:r w:rsidRPr="00050BC8">
        <w:rPr>
          <w:rFonts w:ascii="Gill Sans MT" w:hAnsi="Gill Sans MT"/>
        </w:rPr>
        <w:tab/>
        <w:t>Roundtables</w:t>
      </w:r>
      <w:r w:rsidR="00830749">
        <w:rPr>
          <w:rFonts w:ascii="Gill Sans MT" w:hAnsi="Gill Sans MT"/>
        </w:rPr>
        <w:t xml:space="preserve">: </w:t>
      </w:r>
      <w:r w:rsidR="00050BC8">
        <w:rPr>
          <w:rFonts w:ascii="Gill Sans MT" w:hAnsi="Gill Sans MT"/>
        </w:rPr>
        <w:t>Sustainability</w:t>
      </w:r>
      <w:r w:rsidR="00830749">
        <w:rPr>
          <w:rFonts w:ascii="Gill Sans MT" w:hAnsi="Gill Sans MT"/>
        </w:rPr>
        <w:t xml:space="preserve">; </w:t>
      </w:r>
      <w:r w:rsidR="0014126F">
        <w:rPr>
          <w:rFonts w:ascii="Gill Sans MT" w:hAnsi="Gill Sans MT"/>
        </w:rPr>
        <w:t>New approaches to capturing audience data; Lobbying</w:t>
      </w:r>
      <w:r w:rsidR="00830749">
        <w:rPr>
          <w:rFonts w:ascii="Gill Sans MT" w:hAnsi="Gill Sans MT"/>
        </w:rPr>
        <w:t xml:space="preserve">; </w:t>
      </w:r>
      <w:r w:rsidR="0014126F">
        <w:rPr>
          <w:rFonts w:ascii="Gill Sans MT" w:hAnsi="Gill Sans MT"/>
        </w:rPr>
        <w:t>Festival teams</w:t>
      </w:r>
      <w:r w:rsidR="00830749">
        <w:rPr>
          <w:rFonts w:ascii="Gill Sans MT" w:hAnsi="Gill Sans MT"/>
        </w:rPr>
        <w:t xml:space="preserve">; </w:t>
      </w:r>
      <w:r w:rsidR="0014126F">
        <w:rPr>
          <w:rFonts w:ascii="Gill Sans MT" w:hAnsi="Gill Sans MT"/>
        </w:rPr>
        <w:t>Friends; Audiences/ticketing</w:t>
      </w:r>
      <w:r w:rsidR="00830749">
        <w:rPr>
          <w:rFonts w:ascii="Gill Sans MT" w:hAnsi="Gill Sans MT"/>
        </w:rPr>
        <w:t>; Staying afloat feedback</w:t>
      </w:r>
    </w:p>
    <w:p w14:paraId="5C0C4B57" w14:textId="77777777" w:rsidR="00FE0F2D" w:rsidRPr="00FE0F2D" w:rsidRDefault="00FE0F2D" w:rsidP="0014126F">
      <w:pPr>
        <w:ind w:left="2160" w:hanging="2160"/>
        <w:rPr>
          <w:rFonts w:ascii="Gill Sans MT" w:hAnsi="Gill Sans MT"/>
          <w:sz w:val="10"/>
          <w:szCs w:val="10"/>
        </w:rPr>
      </w:pPr>
    </w:p>
    <w:p w14:paraId="55FEEF00" w14:textId="5EB3297C" w:rsidR="00130B79" w:rsidRDefault="00130B79" w:rsidP="00130B79">
      <w:pPr>
        <w:rPr>
          <w:rFonts w:ascii="Gill Sans MT" w:hAnsi="Gill Sans MT"/>
          <w:sz w:val="10"/>
          <w:szCs w:val="10"/>
        </w:rPr>
      </w:pPr>
      <w:r w:rsidRPr="00050BC8">
        <w:rPr>
          <w:rFonts w:ascii="Gill Sans MT" w:hAnsi="Gill Sans MT"/>
        </w:rPr>
        <w:t>3.15pm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>Coffee</w:t>
      </w:r>
    </w:p>
    <w:p w14:paraId="1A4B74EF" w14:textId="77777777" w:rsidR="00FE0F2D" w:rsidRPr="00FE0F2D" w:rsidRDefault="00FE0F2D" w:rsidP="00130B79">
      <w:pPr>
        <w:rPr>
          <w:rFonts w:ascii="Gill Sans MT" w:hAnsi="Gill Sans MT"/>
          <w:sz w:val="10"/>
          <w:szCs w:val="10"/>
        </w:rPr>
      </w:pPr>
    </w:p>
    <w:p w14:paraId="1847733F" w14:textId="00C6E271" w:rsidR="00130B79" w:rsidRPr="00DC1D6D" w:rsidRDefault="00130B79" w:rsidP="00130B79">
      <w:pPr>
        <w:rPr>
          <w:rFonts w:ascii="Gill Sans MT" w:hAnsi="Gill Sans MT"/>
          <w:i/>
          <w:iCs/>
        </w:rPr>
      </w:pPr>
      <w:r w:rsidRPr="00050BC8">
        <w:rPr>
          <w:rFonts w:ascii="Gill Sans MT" w:hAnsi="Gill Sans MT"/>
        </w:rPr>
        <w:t>3.45pm</w:t>
      </w:r>
      <w:r w:rsidRPr="00050BC8">
        <w:rPr>
          <w:rFonts w:ascii="Gill Sans MT" w:hAnsi="Gill Sans MT"/>
        </w:rPr>
        <w:tab/>
      </w:r>
      <w:r w:rsidRPr="00050BC8">
        <w:rPr>
          <w:rFonts w:ascii="Gill Sans MT" w:hAnsi="Gill Sans MT"/>
        </w:rPr>
        <w:tab/>
      </w:r>
      <w:r w:rsidR="00050BC8">
        <w:rPr>
          <w:rFonts w:ascii="Gill Sans MT" w:hAnsi="Gill Sans MT"/>
        </w:rPr>
        <w:tab/>
      </w:r>
      <w:r w:rsidR="00251499">
        <w:rPr>
          <w:rFonts w:ascii="Gill Sans MT" w:hAnsi="Gill Sans MT"/>
        </w:rPr>
        <w:t>P</w:t>
      </w:r>
      <w:r w:rsidR="001E7978" w:rsidRPr="00050BC8">
        <w:rPr>
          <w:rFonts w:ascii="Gill Sans MT" w:hAnsi="Gill Sans MT"/>
        </w:rPr>
        <w:t>anel</w:t>
      </w:r>
      <w:r w:rsidR="00251499">
        <w:rPr>
          <w:rFonts w:ascii="Gill Sans MT" w:hAnsi="Gill Sans MT"/>
        </w:rPr>
        <w:t xml:space="preserve">: </w:t>
      </w:r>
      <w:r w:rsidR="00DF0B67">
        <w:rPr>
          <w:rFonts w:ascii="Gill Sans MT" w:hAnsi="Gill Sans MT"/>
          <w:i/>
          <w:iCs/>
        </w:rPr>
        <w:t>Shaping the future together</w:t>
      </w:r>
      <w:r w:rsidR="00DC1D6D">
        <w:rPr>
          <w:rFonts w:ascii="Gill Sans MT" w:hAnsi="Gill Sans MT"/>
          <w:i/>
          <w:iCs/>
        </w:rPr>
        <w:t xml:space="preserve"> </w:t>
      </w:r>
    </w:p>
    <w:p w14:paraId="3F959F6D" w14:textId="117268BE" w:rsidR="001E7978" w:rsidRPr="00050BC8" w:rsidRDefault="001E7978" w:rsidP="001E7978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050BC8">
        <w:rPr>
          <w:rFonts w:ascii="Gill Sans MT" w:hAnsi="Gill Sans MT"/>
        </w:rPr>
        <w:t>Andrew Lansley, C</w:t>
      </w:r>
      <w:r w:rsidR="00E20543" w:rsidRPr="00050BC8">
        <w:rPr>
          <w:rFonts w:ascii="Gill Sans MT" w:hAnsi="Gill Sans MT"/>
        </w:rPr>
        <w:t xml:space="preserve">heltenham </w:t>
      </w:r>
      <w:r w:rsidRPr="00050BC8">
        <w:rPr>
          <w:rFonts w:ascii="Gill Sans MT" w:hAnsi="Gill Sans MT"/>
        </w:rPr>
        <w:t>F</w:t>
      </w:r>
      <w:r w:rsidR="00E20543" w:rsidRPr="00050BC8">
        <w:rPr>
          <w:rFonts w:ascii="Gill Sans MT" w:hAnsi="Gill Sans MT"/>
        </w:rPr>
        <w:t>estivals</w:t>
      </w:r>
    </w:p>
    <w:p w14:paraId="7BCC67A9" w14:textId="593C4E2B" w:rsidR="001E7978" w:rsidRPr="00050BC8" w:rsidRDefault="001E7978" w:rsidP="001E7978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050BC8">
        <w:rPr>
          <w:rFonts w:ascii="Gill Sans MT" w:hAnsi="Gill Sans MT"/>
        </w:rPr>
        <w:t xml:space="preserve">Tamar </w:t>
      </w:r>
      <w:proofErr w:type="spellStart"/>
      <w:r w:rsidRPr="00050BC8">
        <w:rPr>
          <w:rFonts w:ascii="Gill Sans MT" w:hAnsi="Gill Sans MT"/>
        </w:rPr>
        <w:t>Br</w:t>
      </w:r>
      <w:r w:rsidR="00EE0C4E">
        <w:rPr>
          <w:rFonts w:ascii="Gill Sans MT" w:hAnsi="Gill Sans MT"/>
        </w:rPr>
        <w:t>ü</w:t>
      </w:r>
      <w:r w:rsidRPr="00050BC8">
        <w:rPr>
          <w:rFonts w:ascii="Gill Sans MT" w:hAnsi="Gill Sans MT"/>
        </w:rPr>
        <w:t>ggemann</w:t>
      </w:r>
      <w:proofErr w:type="spellEnd"/>
      <w:r w:rsidRPr="00050BC8">
        <w:rPr>
          <w:rFonts w:ascii="Gill Sans MT" w:hAnsi="Gill Sans MT"/>
        </w:rPr>
        <w:t xml:space="preserve">, </w:t>
      </w:r>
      <w:proofErr w:type="spellStart"/>
      <w:r w:rsidRPr="00050BC8">
        <w:rPr>
          <w:rFonts w:ascii="Gill Sans MT" w:hAnsi="Gill Sans MT"/>
        </w:rPr>
        <w:t>Wonderfeel</w:t>
      </w:r>
      <w:proofErr w:type="spellEnd"/>
      <w:r w:rsidRPr="00050BC8">
        <w:rPr>
          <w:rFonts w:ascii="Gill Sans MT" w:hAnsi="Gill Sans MT"/>
        </w:rPr>
        <w:t>/</w:t>
      </w:r>
      <w:r w:rsidR="00EE0C4E">
        <w:rPr>
          <w:rFonts w:ascii="Gill Sans MT" w:hAnsi="Gill Sans MT"/>
        </w:rPr>
        <w:t>European Festivals Forest</w:t>
      </w:r>
    </w:p>
    <w:p w14:paraId="2989E7FD" w14:textId="095B940A" w:rsidR="001E7978" w:rsidRDefault="001E7978" w:rsidP="001E7978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50BC8">
        <w:rPr>
          <w:rFonts w:ascii="Gill Sans MT" w:hAnsi="Gill Sans MT"/>
        </w:rPr>
        <w:t>Feimatta</w:t>
      </w:r>
      <w:proofErr w:type="spellEnd"/>
      <w:r w:rsidRPr="00050BC8">
        <w:rPr>
          <w:rFonts w:ascii="Gill Sans MT" w:hAnsi="Gill Sans MT"/>
        </w:rPr>
        <w:t xml:space="preserve"> Conteh, M</w:t>
      </w:r>
      <w:r w:rsidR="00E20543" w:rsidRPr="00050BC8">
        <w:rPr>
          <w:rFonts w:ascii="Gill Sans MT" w:hAnsi="Gill Sans MT"/>
        </w:rPr>
        <w:t>anchester Inte</w:t>
      </w:r>
      <w:r w:rsidR="00DC1D6D">
        <w:rPr>
          <w:rFonts w:ascii="Gill Sans MT" w:hAnsi="Gill Sans MT"/>
        </w:rPr>
        <w:t>r</w:t>
      </w:r>
      <w:r w:rsidR="00E20543" w:rsidRPr="00050BC8">
        <w:rPr>
          <w:rFonts w:ascii="Gill Sans MT" w:hAnsi="Gill Sans MT"/>
        </w:rPr>
        <w:t>national Festival</w:t>
      </w:r>
    </w:p>
    <w:p w14:paraId="4B910414" w14:textId="5BD1A41A" w:rsidR="00050BC8" w:rsidRDefault="00050BC8" w:rsidP="00050BC8">
      <w:pPr>
        <w:ind w:left="2160"/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>Chair – Jane Ali-Knight</w:t>
      </w:r>
    </w:p>
    <w:p w14:paraId="14916AE4" w14:textId="77777777" w:rsidR="00FE0F2D" w:rsidRPr="00FE0F2D" w:rsidRDefault="00FE0F2D" w:rsidP="00050BC8">
      <w:pPr>
        <w:ind w:left="2160"/>
        <w:rPr>
          <w:rFonts w:ascii="Gill Sans MT" w:hAnsi="Gill Sans MT"/>
          <w:sz w:val="10"/>
          <w:szCs w:val="10"/>
        </w:rPr>
      </w:pPr>
    </w:p>
    <w:p w14:paraId="609C049A" w14:textId="1A461680" w:rsidR="00591AEF" w:rsidRDefault="006426E7" w:rsidP="00130B79">
      <w:pPr>
        <w:rPr>
          <w:rFonts w:ascii="Gill Sans MT" w:hAnsi="Gill Sans MT"/>
        </w:rPr>
      </w:pPr>
      <w:r>
        <w:rPr>
          <w:rFonts w:ascii="Gill Sans MT" w:hAnsi="Gill Sans MT"/>
        </w:rPr>
        <w:t>5pm</w:t>
      </w:r>
      <w:r w:rsidR="00130B79" w:rsidRPr="00050BC8">
        <w:rPr>
          <w:rFonts w:ascii="Gill Sans MT" w:hAnsi="Gill Sans MT"/>
        </w:rPr>
        <w:tab/>
      </w:r>
      <w:r w:rsidR="00130B79" w:rsidRPr="00050BC8">
        <w:rPr>
          <w:rFonts w:ascii="Gill Sans MT" w:hAnsi="Gill Sans MT"/>
        </w:rPr>
        <w:tab/>
      </w:r>
      <w:r w:rsidR="00050BC8">
        <w:rPr>
          <w:rFonts w:ascii="Gill Sans MT" w:hAnsi="Gill Sans MT"/>
        </w:rPr>
        <w:tab/>
      </w:r>
      <w:r w:rsidR="00E20543" w:rsidRPr="00050BC8">
        <w:rPr>
          <w:rFonts w:ascii="Gill Sans MT" w:hAnsi="Gill Sans MT"/>
        </w:rPr>
        <w:t>Close</w:t>
      </w:r>
    </w:p>
    <w:p w14:paraId="1047D672" w14:textId="2EFA877E" w:rsidR="00830749" w:rsidRDefault="00830749" w:rsidP="00130B79">
      <w:pPr>
        <w:rPr>
          <w:rFonts w:ascii="Gill Sans MT" w:hAnsi="Gill Sans MT"/>
        </w:rPr>
      </w:pPr>
    </w:p>
    <w:p w14:paraId="5C2CA977" w14:textId="05550445" w:rsidR="00830749" w:rsidRPr="00FE0F2D" w:rsidRDefault="00830749" w:rsidP="00830749">
      <w:pPr>
        <w:jc w:val="center"/>
        <w:rPr>
          <w:rFonts w:ascii="Gill Sans MT" w:hAnsi="Gill Sans MT"/>
          <w:i/>
          <w:iCs/>
          <w:sz w:val="22"/>
          <w:szCs w:val="22"/>
        </w:rPr>
      </w:pPr>
      <w:r w:rsidRPr="00FE0F2D">
        <w:rPr>
          <w:rFonts w:ascii="Gill Sans MT" w:hAnsi="Gill Sans MT"/>
          <w:i/>
          <w:iCs/>
          <w:sz w:val="22"/>
          <w:szCs w:val="22"/>
        </w:rPr>
        <w:t>Please note that the programme and speakers remain subject to change</w:t>
      </w:r>
    </w:p>
    <w:sectPr w:rsidR="00830749" w:rsidRPr="00FE0F2D" w:rsidSect="00FE0F2D">
      <w:pgSz w:w="11900" w:h="16840"/>
      <w:pgMar w:top="446" w:right="680" w:bottom="70" w:left="7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65A"/>
    <w:multiLevelType w:val="hybridMultilevel"/>
    <w:tmpl w:val="92BCA1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127874"/>
    <w:multiLevelType w:val="hybridMultilevel"/>
    <w:tmpl w:val="BF1051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855411C"/>
    <w:multiLevelType w:val="hybridMultilevel"/>
    <w:tmpl w:val="26A4C4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1923832"/>
    <w:multiLevelType w:val="hybridMultilevel"/>
    <w:tmpl w:val="0428E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26809414">
    <w:abstractNumId w:val="3"/>
  </w:num>
  <w:num w:numId="2" w16cid:durableId="721099992">
    <w:abstractNumId w:val="2"/>
  </w:num>
  <w:num w:numId="3" w16cid:durableId="2068841195">
    <w:abstractNumId w:val="1"/>
  </w:num>
  <w:num w:numId="4" w16cid:durableId="44442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EA"/>
    <w:rsid w:val="00050BC8"/>
    <w:rsid w:val="00071AF6"/>
    <w:rsid w:val="00130B79"/>
    <w:rsid w:val="0014126F"/>
    <w:rsid w:val="001A4EC1"/>
    <w:rsid w:val="001E7978"/>
    <w:rsid w:val="001F11EA"/>
    <w:rsid w:val="00201272"/>
    <w:rsid w:val="00251499"/>
    <w:rsid w:val="002814C7"/>
    <w:rsid w:val="005042C4"/>
    <w:rsid w:val="00591AEF"/>
    <w:rsid w:val="006426E7"/>
    <w:rsid w:val="0064430C"/>
    <w:rsid w:val="00676B26"/>
    <w:rsid w:val="00694B07"/>
    <w:rsid w:val="006C63F9"/>
    <w:rsid w:val="00830749"/>
    <w:rsid w:val="008F58EC"/>
    <w:rsid w:val="00920D73"/>
    <w:rsid w:val="0099295F"/>
    <w:rsid w:val="009B1E71"/>
    <w:rsid w:val="00A27CE2"/>
    <w:rsid w:val="00A86827"/>
    <w:rsid w:val="00A871A8"/>
    <w:rsid w:val="00AC4000"/>
    <w:rsid w:val="00AE766C"/>
    <w:rsid w:val="00B0399B"/>
    <w:rsid w:val="00BF0CE4"/>
    <w:rsid w:val="00C276D6"/>
    <w:rsid w:val="00C93556"/>
    <w:rsid w:val="00D14D60"/>
    <w:rsid w:val="00D57C96"/>
    <w:rsid w:val="00D92E4B"/>
    <w:rsid w:val="00DC1D6D"/>
    <w:rsid w:val="00DF0B67"/>
    <w:rsid w:val="00E20543"/>
    <w:rsid w:val="00E921AD"/>
    <w:rsid w:val="00EC1733"/>
    <w:rsid w:val="00ED689D"/>
    <w:rsid w:val="00EE0C4E"/>
    <w:rsid w:val="00F53501"/>
    <w:rsid w:val="00F62C7D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0F7B2"/>
  <w15:chartTrackingRefBased/>
  <w15:docId w15:val="{F554E47B-428E-7D46-9C00-08A65E7C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79"/>
    <w:pPr>
      <w:ind w:left="720"/>
      <w:contextualSpacing/>
    </w:pPr>
  </w:style>
  <w:style w:type="character" w:customStyle="1" w:styleId="oypena">
    <w:name w:val="oypena"/>
    <w:basedOn w:val="DefaultParagraphFont"/>
    <w:rsid w:val="005042C4"/>
  </w:style>
  <w:style w:type="character" w:customStyle="1" w:styleId="apple-converted-space">
    <w:name w:val="apple-converted-space"/>
    <w:basedOn w:val="DefaultParagraphFont"/>
    <w:rsid w:val="005042C4"/>
  </w:style>
  <w:style w:type="character" w:styleId="Hyperlink">
    <w:name w:val="Hyperlink"/>
    <w:basedOn w:val="DefaultParagraphFont"/>
    <w:uiPriority w:val="99"/>
    <w:semiHidden/>
    <w:unhideWhenUsed/>
    <w:rsid w:val="00504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toryinternational.org/whats-on/our-national-health-stories-l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2023-10-17T14:46:00Z</dcterms:created>
  <dcterms:modified xsi:type="dcterms:W3CDTF">2023-11-20T19:39:00Z</dcterms:modified>
</cp:coreProperties>
</file>