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9C" w:rsidRPr="0053509C" w:rsidRDefault="0053509C" w:rsidP="0053509C">
      <w:pPr>
        <w:spacing w:after="0" w:line="240" w:lineRule="auto"/>
        <w:rPr>
          <w:rFonts w:ascii="Times New Roman" w:eastAsia="Times New Roman" w:hAnsi="Times New Roman" w:cs="Times New Roman"/>
          <w:sz w:val="24"/>
          <w:szCs w:val="24"/>
          <w:lang w:eastAsia="en-GB"/>
        </w:rPr>
      </w:pPr>
      <w:r w:rsidRPr="0053509C">
        <w:rPr>
          <w:rFonts w:ascii="Times New Roman" w:eastAsia="Times New Roman" w:hAnsi="Times New Roman" w:cs="Times New Roman"/>
          <w:b/>
          <w:bCs/>
          <w:sz w:val="24"/>
          <w:szCs w:val="24"/>
          <w:lang w:eastAsia="en-GB"/>
        </w:rPr>
        <w:t xml:space="preserve">Cathedral choirs among choral </w:t>
      </w:r>
      <w:proofErr w:type="spellStart"/>
      <w:r w:rsidRPr="0053509C">
        <w:rPr>
          <w:rFonts w:ascii="Times New Roman" w:eastAsia="Times New Roman" w:hAnsi="Times New Roman" w:cs="Times New Roman"/>
          <w:b/>
          <w:bCs/>
          <w:sz w:val="24"/>
          <w:szCs w:val="24"/>
          <w:lang w:eastAsia="en-GB"/>
        </w:rPr>
        <w:t>lineup</w:t>
      </w:r>
      <w:proofErr w:type="spellEnd"/>
      <w:r w:rsidRPr="0053509C">
        <w:rPr>
          <w:rFonts w:ascii="Times New Roman" w:eastAsia="Times New Roman" w:hAnsi="Times New Roman" w:cs="Times New Roman"/>
          <w:b/>
          <w:bCs/>
          <w:sz w:val="24"/>
          <w:szCs w:val="24"/>
          <w:lang w:eastAsia="en-GB"/>
        </w:rPr>
        <w:t xml:space="preserve"> at </w:t>
      </w:r>
      <w:proofErr w:type="spellStart"/>
      <w:r w:rsidRPr="0053509C">
        <w:rPr>
          <w:rFonts w:ascii="Times New Roman" w:eastAsia="Times New Roman" w:hAnsi="Times New Roman" w:cs="Times New Roman"/>
          <w:b/>
          <w:bCs/>
          <w:sz w:val="24"/>
          <w:szCs w:val="24"/>
          <w:lang w:eastAsia="en-GB"/>
        </w:rPr>
        <w:t>Prescot</w:t>
      </w:r>
      <w:proofErr w:type="spellEnd"/>
      <w:r w:rsidRPr="0053509C">
        <w:rPr>
          <w:rFonts w:ascii="Times New Roman" w:eastAsia="Times New Roman" w:hAnsi="Times New Roman" w:cs="Times New Roman"/>
          <w:b/>
          <w:bCs/>
          <w:sz w:val="24"/>
          <w:szCs w:val="24"/>
          <w:lang w:eastAsia="en-GB"/>
        </w:rPr>
        <w:t xml:space="preserve"> Festival this June</w:t>
      </w:r>
    </w:p>
    <w:p w:rsidR="0053509C" w:rsidRPr="0053509C" w:rsidRDefault="0053509C" w:rsidP="0053509C">
      <w:pPr>
        <w:spacing w:after="240" w:line="240" w:lineRule="auto"/>
        <w:rPr>
          <w:rFonts w:ascii="Times New Roman" w:eastAsia="Times New Roman" w:hAnsi="Times New Roman" w:cs="Times New Roman"/>
          <w:sz w:val="24"/>
          <w:szCs w:val="24"/>
          <w:lang w:eastAsia="en-GB"/>
        </w:rPr>
      </w:pPr>
      <w:r w:rsidRPr="0053509C">
        <w:rPr>
          <w:rFonts w:ascii="Times New Roman" w:eastAsia="Times New Roman" w:hAnsi="Times New Roman" w:cs="Times New Roman"/>
          <w:sz w:val="24"/>
          <w:szCs w:val="24"/>
          <w:lang w:eastAsia="en-GB"/>
        </w:rPr>
        <w:br/>
        <w:t xml:space="preserve">The 2020 </w:t>
      </w:r>
      <w:proofErr w:type="spellStart"/>
      <w:r w:rsidRPr="0053509C">
        <w:rPr>
          <w:rFonts w:ascii="Times New Roman" w:eastAsia="Times New Roman" w:hAnsi="Times New Roman" w:cs="Times New Roman"/>
          <w:sz w:val="24"/>
          <w:szCs w:val="24"/>
          <w:lang w:eastAsia="en-GB"/>
        </w:rPr>
        <w:t>Prescot</w:t>
      </w:r>
      <w:proofErr w:type="spellEnd"/>
      <w:r w:rsidRPr="0053509C">
        <w:rPr>
          <w:rFonts w:ascii="Times New Roman" w:eastAsia="Times New Roman" w:hAnsi="Times New Roman" w:cs="Times New Roman"/>
          <w:sz w:val="24"/>
          <w:szCs w:val="24"/>
          <w:lang w:eastAsia="en-GB"/>
        </w:rPr>
        <w:t xml:space="preserve"> Festival promises a feast for fans of choral music, with an impressive array of local choirs on the 10-day programme.</w:t>
      </w:r>
    </w:p>
    <w:p w:rsidR="0053509C" w:rsidRPr="0053509C" w:rsidRDefault="0053509C" w:rsidP="0053509C">
      <w:pPr>
        <w:spacing w:after="240" w:line="240" w:lineRule="auto"/>
        <w:rPr>
          <w:rFonts w:ascii="Times New Roman" w:eastAsia="Times New Roman" w:hAnsi="Times New Roman" w:cs="Times New Roman"/>
          <w:sz w:val="24"/>
          <w:szCs w:val="24"/>
          <w:lang w:eastAsia="en-GB"/>
        </w:rPr>
      </w:pPr>
      <w:r w:rsidRPr="0053509C">
        <w:rPr>
          <w:rFonts w:ascii="Times New Roman" w:eastAsia="Times New Roman" w:hAnsi="Times New Roman" w:cs="Times New Roman"/>
          <w:sz w:val="24"/>
          <w:szCs w:val="24"/>
          <w:lang w:eastAsia="en-GB"/>
        </w:rPr>
        <w:t xml:space="preserve">First up, on Saturday 20 June, is the </w:t>
      </w:r>
      <w:proofErr w:type="spellStart"/>
      <w:r w:rsidRPr="0053509C">
        <w:rPr>
          <w:rFonts w:ascii="Times New Roman" w:eastAsia="Times New Roman" w:hAnsi="Times New Roman" w:cs="Times New Roman"/>
          <w:sz w:val="24"/>
          <w:szCs w:val="24"/>
          <w:lang w:eastAsia="en-GB"/>
        </w:rPr>
        <w:t>Prescot</w:t>
      </w:r>
      <w:proofErr w:type="spellEnd"/>
      <w:r w:rsidRPr="0053509C">
        <w:rPr>
          <w:rFonts w:ascii="Times New Roman" w:eastAsia="Times New Roman" w:hAnsi="Times New Roman" w:cs="Times New Roman"/>
          <w:sz w:val="24"/>
          <w:szCs w:val="24"/>
          <w:lang w:eastAsia="en-GB"/>
        </w:rPr>
        <w:t xml:space="preserve"> Festival Chorus, a ‘Come &amp; Sing’ choir that gathers once a year and attracts 100+ singers from across the region. This year’s performance is a selection of highlights from Handel’s </w:t>
      </w:r>
      <w:r w:rsidRPr="0053509C">
        <w:rPr>
          <w:rFonts w:ascii="Times New Roman" w:eastAsia="Times New Roman" w:hAnsi="Times New Roman" w:cs="Times New Roman"/>
          <w:i/>
          <w:iCs/>
          <w:sz w:val="24"/>
          <w:szCs w:val="24"/>
          <w:lang w:eastAsia="en-GB"/>
        </w:rPr>
        <w:t>Messiah</w:t>
      </w:r>
      <w:r w:rsidRPr="0053509C">
        <w:rPr>
          <w:rFonts w:ascii="Times New Roman" w:eastAsia="Times New Roman" w:hAnsi="Times New Roman" w:cs="Times New Roman"/>
          <w:sz w:val="24"/>
          <w:szCs w:val="24"/>
          <w:lang w:eastAsia="en-GB"/>
        </w:rPr>
        <w:t>, perhaps the most celebrated choral work of all time, featuring the famous ‘Hallelujah Chorus.’</w:t>
      </w:r>
    </w:p>
    <w:p w:rsidR="0053509C" w:rsidRPr="0053509C" w:rsidRDefault="0053509C" w:rsidP="0053509C">
      <w:pPr>
        <w:spacing w:after="240" w:line="240" w:lineRule="auto"/>
        <w:rPr>
          <w:rFonts w:ascii="Times New Roman" w:eastAsia="Times New Roman" w:hAnsi="Times New Roman" w:cs="Times New Roman"/>
          <w:sz w:val="24"/>
          <w:szCs w:val="24"/>
          <w:lang w:eastAsia="en-GB"/>
        </w:rPr>
      </w:pPr>
      <w:r w:rsidRPr="0053509C">
        <w:rPr>
          <w:rFonts w:ascii="Times New Roman" w:eastAsia="Times New Roman" w:hAnsi="Times New Roman" w:cs="Times New Roman"/>
          <w:sz w:val="24"/>
          <w:szCs w:val="24"/>
          <w:lang w:eastAsia="en-GB"/>
        </w:rPr>
        <w:t>In the second half of the evening concert, no fewer than three of Liverpool Cathedral’s official outreach choirs take to the stage—Liverpool Cathedral Junior Choir, the Gilbert Scott Singers (formerly the Youth Choir) and the all-age Liverpool64.</w:t>
      </w:r>
    </w:p>
    <w:p w:rsidR="0053509C" w:rsidRPr="0053509C" w:rsidRDefault="0053509C" w:rsidP="0053509C">
      <w:pPr>
        <w:spacing w:after="0" w:line="240" w:lineRule="auto"/>
        <w:rPr>
          <w:rFonts w:ascii="Times New Roman" w:eastAsia="Times New Roman" w:hAnsi="Times New Roman" w:cs="Times New Roman"/>
          <w:sz w:val="24"/>
          <w:szCs w:val="24"/>
          <w:lang w:eastAsia="en-GB"/>
        </w:rPr>
      </w:pPr>
      <w:r w:rsidRPr="0053509C">
        <w:rPr>
          <w:rFonts w:ascii="Times New Roman" w:eastAsia="Times New Roman" w:hAnsi="Times New Roman" w:cs="Times New Roman"/>
          <w:sz w:val="24"/>
          <w:szCs w:val="24"/>
          <w:lang w:eastAsia="en-GB"/>
        </w:rPr>
        <w:t>The Anglican cathedral’s neighbour, Liverpool Metropolitan Cathedral, is represented the following day by the prestigious Liverpool Bach Collective, founded there in 2013. Director Philip Duffy was Master of Music at the cathedral from 1966 to 1996, and had the rare privilege of both composing and conducting for Pope John Paul II’s visit to the city in 1982.</w:t>
      </w:r>
    </w:p>
    <w:p w:rsidR="0053509C" w:rsidRPr="0053509C" w:rsidRDefault="0053509C" w:rsidP="0053509C">
      <w:pPr>
        <w:spacing w:after="240" w:line="240" w:lineRule="auto"/>
        <w:rPr>
          <w:rFonts w:ascii="Times New Roman" w:eastAsia="Times New Roman" w:hAnsi="Times New Roman" w:cs="Times New Roman"/>
          <w:sz w:val="24"/>
          <w:szCs w:val="24"/>
          <w:lang w:eastAsia="en-GB"/>
        </w:rPr>
      </w:pPr>
      <w:r w:rsidRPr="0053509C">
        <w:rPr>
          <w:rFonts w:ascii="Times New Roman" w:eastAsia="Times New Roman" w:hAnsi="Times New Roman" w:cs="Times New Roman"/>
          <w:sz w:val="24"/>
          <w:szCs w:val="24"/>
          <w:lang w:eastAsia="en-GB"/>
        </w:rPr>
        <w:br/>
        <w:t xml:space="preserve">The ensemble will sing </w:t>
      </w:r>
      <w:r w:rsidRPr="0053509C">
        <w:rPr>
          <w:rFonts w:ascii="Times New Roman" w:eastAsia="Times New Roman" w:hAnsi="Times New Roman" w:cs="Times New Roman"/>
          <w:sz w:val="24"/>
          <w:szCs w:val="24"/>
          <w:lang w:eastAsia="en-GB"/>
        </w:rPr>
        <w:t xml:space="preserve">traditional Choral Evensong </w:t>
      </w:r>
      <w:r>
        <w:rPr>
          <w:rFonts w:ascii="Times New Roman" w:eastAsia="Times New Roman" w:hAnsi="Times New Roman" w:cs="Times New Roman"/>
          <w:sz w:val="24"/>
          <w:szCs w:val="24"/>
          <w:lang w:eastAsia="en-GB"/>
        </w:rPr>
        <w:t xml:space="preserve">followed by </w:t>
      </w:r>
      <w:r w:rsidRPr="0053509C">
        <w:rPr>
          <w:rFonts w:ascii="Times New Roman" w:eastAsia="Times New Roman" w:hAnsi="Times New Roman" w:cs="Times New Roman"/>
          <w:sz w:val="24"/>
          <w:szCs w:val="24"/>
          <w:lang w:eastAsia="en-GB"/>
        </w:rPr>
        <w:t xml:space="preserve">a Bach cantata </w:t>
      </w:r>
      <w:bookmarkStart w:id="0" w:name="_GoBack"/>
      <w:bookmarkEnd w:id="0"/>
      <w:r w:rsidRPr="0053509C">
        <w:rPr>
          <w:rFonts w:ascii="Times New Roman" w:eastAsia="Times New Roman" w:hAnsi="Times New Roman" w:cs="Times New Roman"/>
          <w:sz w:val="24"/>
          <w:szCs w:val="24"/>
          <w:lang w:eastAsia="en-GB"/>
        </w:rPr>
        <w:t>on Sunday 21 June.</w:t>
      </w:r>
    </w:p>
    <w:p w:rsidR="0053509C" w:rsidRPr="0053509C" w:rsidRDefault="0053509C" w:rsidP="0053509C">
      <w:pPr>
        <w:spacing w:after="240" w:line="240" w:lineRule="auto"/>
        <w:rPr>
          <w:rFonts w:ascii="Times New Roman" w:eastAsia="Times New Roman" w:hAnsi="Times New Roman" w:cs="Times New Roman"/>
          <w:sz w:val="24"/>
          <w:szCs w:val="24"/>
          <w:lang w:eastAsia="en-GB"/>
        </w:rPr>
      </w:pPr>
      <w:r w:rsidRPr="0053509C">
        <w:rPr>
          <w:rFonts w:ascii="Times New Roman" w:eastAsia="Times New Roman" w:hAnsi="Times New Roman" w:cs="Times New Roman"/>
          <w:sz w:val="24"/>
          <w:szCs w:val="24"/>
          <w:lang w:eastAsia="en-GB"/>
        </w:rPr>
        <w:t xml:space="preserve">Monday 22 June sees a younger generation of singers perform, when schoolchildren from across </w:t>
      </w:r>
      <w:proofErr w:type="spellStart"/>
      <w:r w:rsidRPr="0053509C">
        <w:rPr>
          <w:rFonts w:ascii="Times New Roman" w:eastAsia="Times New Roman" w:hAnsi="Times New Roman" w:cs="Times New Roman"/>
          <w:sz w:val="24"/>
          <w:szCs w:val="24"/>
          <w:lang w:eastAsia="en-GB"/>
        </w:rPr>
        <w:t>Prescot</w:t>
      </w:r>
      <w:proofErr w:type="spellEnd"/>
      <w:r w:rsidRPr="0053509C">
        <w:rPr>
          <w:rFonts w:ascii="Times New Roman" w:eastAsia="Times New Roman" w:hAnsi="Times New Roman" w:cs="Times New Roman"/>
          <w:sz w:val="24"/>
          <w:szCs w:val="24"/>
          <w:lang w:eastAsia="en-GB"/>
        </w:rPr>
        <w:t xml:space="preserve"> are invited to take part in the Second Annual Primary Schools’ Choir Festival.</w:t>
      </w:r>
    </w:p>
    <w:p w:rsidR="0053509C" w:rsidRPr="0053509C" w:rsidRDefault="0053509C" w:rsidP="0053509C">
      <w:pPr>
        <w:spacing w:after="240" w:line="240" w:lineRule="auto"/>
        <w:rPr>
          <w:rFonts w:ascii="Times New Roman" w:eastAsia="Times New Roman" w:hAnsi="Times New Roman" w:cs="Times New Roman"/>
          <w:sz w:val="24"/>
          <w:szCs w:val="24"/>
          <w:lang w:eastAsia="en-GB"/>
        </w:rPr>
      </w:pPr>
      <w:r w:rsidRPr="0053509C">
        <w:rPr>
          <w:rFonts w:ascii="Times New Roman" w:eastAsia="Times New Roman" w:hAnsi="Times New Roman" w:cs="Times New Roman"/>
          <w:sz w:val="24"/>
          <w:szCs w:val="24"/>
          <w:lang w:eastAsia="en-GB"/>
        </w:rPr>
        <w:t xml:space="preserve">Choral events take place in the majestic, 17th-century </w:t>
      </w:r>
      <w:proofErr w:type="spellStart"/>
      <w:r w:rsidRPr="0053509C">
        <w:rPr>
          <w:rFonts w:ascii="Times New Roman" w:eastAsia="Times New Roman" w:hAnsi="Times New Roman" w:cs="Times New Roman"/>
          <w:sz w:val="24"/>
          <w:szCs w:val="24"/>
          <w:lang w:eastAsia="en-GB"/>
        </w:rPr>
        <w:t>Prescot</w:t>
      </w:r>
      <w:proofErr w:type="spellEnd"/>
      <w:r w:rsidRPr="0053509C">
        <w:rPr>
          <w:rFonts w:ascii="Times New Roman" w:eastAsia="Times New Roman" w:hAnsi="Times New Roman" w:cs="Times New Roman"/>
          <w:sz w:val="24"/>
          <w:szCs w:val="24"/>
          <w:lang w:eastAsia="en-GB"/>
        </w:rPr>
        <w:t xml:space="preserve"> Parish Church of St Mary the Blessed Virgin, although other concerts and cultural events over the 10-day </w:t>
      </w:r>
      <w:proofErr w:type="spellStart"/>
      <w:r w:rsidRPr="0053509C">
        <w:rPr>
          <w:rFonts w:ascii="Times New Roman" w:eastAsia="Times New Roman" w:hAnsi="Times New Roman" w:cs="Times New Roman"/>
          <w:sz w:val="24"/>
          <w:szCs w:val="24"/>
          <w:lang w:eastAsia="en-GB"/>
        </w:rPr>
        <w:t>Prescot</w:t>
      </w:r>
      <w:proofErr w:type="spellEnd"/>
      <w:r w:rsidRPr="0053509C">
        <w:rPr>
          <w:rFonts w:ascii="Times New Roman" w:eastAsia="Times New Roman" w:hAnsi="Times New Roman" w:cs="Times New Roman"/>
          <w:sz w:val="24"/>
          <w:szCs w:val="24"/>
          <w:lang w:eastAsia="en-GB"/>
        </w:rPr>
        <w:t xml:space="preserve"> Festival take place in other venues across the town.</w:t>
      </w:r>
    </w:p>
    <w:p w:rsidR="0053509C" w:rsidRPr="0053509C" w:rsidRDefault="0053509C" w:rsidP="0053509C">
      <w:pPr>
        <w:spacing w:after="0" w:line="240" w:lineRule="auto"/>
        <w:rPr>
          <w:rFonts w:ascii="Times New Roman" w:eastAsia="Times New Roman" w:hAnsi="Times New Roman" w:cs="Times New Roman"/>
          <w:sz w:val="24"/>
          <w:szCs w:val="24"/>
          <w:lang w:eastAsia="en-GB"/>
        </w:rPr>
      </w:pPr>
      <w:r w:rsidRPr="0053509C">
        <w:rPr>
          <w:rFonts w:ascii="Times New Roman" w:eastAsia="Times New Roman" w:hAnsi="Times New Roman" w:cs="Times New Roman"/>
          <w:sz w:val="24"/>
          <w:szCs w:val="24"/>
          <w:lang w:eastAsia="en-GB"/>
        </w:rPr>
        <w:t>While choirs are undoubtedly a star of the 16th annual festival, the programme offers something for everyone. Phoenix Concert Orchestra, Dr Jazz and the Cheshire Cats and musical theatre company BOST are just a few of the other artists appearing between Friday 19 and Sunday 28 June.</w:t>
      </w:r>
    </w:p>
    <w:p w:rsidR="0053509C" w:rsidRPr="0053509C" w:rsidRDefault="0053509C" w:rsidP="0053509C">
      <w:pPr>
        <w:spacing w:after="0" w:line="240" w:lineRule="auto"/>
        <w:rPr>
          <w:rFonts w:ascii="Times New Roman" w:eastAsia="Times New Roman" w:hAnsi="Times New Roman" w:cs="Times New Roman"/>
          <w:sz w:val="24"/>
          <w:szCs w:val="24"/>
          <w:lang w:eastAsia="en-GB"/>
        </w:rPr>
      </w:pPr>
      <w:r w:rsidRPr="0053509C">
        <w:rPr>
          <w:rFonts w:ascii="Times New Roman" w:eastAsia="Times New Roman" w:hAnsi="Times New Roman" w:cs="Times New Roman"/>
          <w:sz w:val="24"/>
          <w:szCs w:val="24"/>
          <w:lang w:eastAsia="en-GB"/>
        </w:rPr>
        <w:br/>
        <w:t xml:space="preserve">Find out more about the </w:t>
      </w:r>
      <w:proofErr w:type="spellStart"/>
      <w:r w:rsidRPr="0053509C">
        <w:rPr>
          <w:rFonts w:ascii="Times New Roman" w:eastAsia="Times New Roman" w:hAnsi="Times New Roman" w:cs="Times New Roman"/>
          <w:sz w:val="24"/>
          <w:szCs w:val="24"/>
          <w:lang w:eastAsia="en-GB"/>
        </w:rPr>
        <w:t>Prescot</w:t>
      </w:r>
      <w:proofErr w:type="spellEnd"/>
      <w:r w:rsidRPr="0053509C">
        <w:rPr>
          <w:rFonts w:ascii="Times New Roman" w:eastAsia="Times New Roman" w:hAnsi="Times New Roman" w:cs="Times New Roman"/>
          <w:sz w:val="24"/>
          <w:szCs w:val="24"/>
          <w:lang w:eastAsia="en-GB"/>
        </w:rPr>
        <w:t xml:space="preserve"> Festival at </w:t>
      </w:r>
      <w:hyperlink r:id="rId4" w:tgtFrame="_blank" w:history="1">
        <w:r w:rsidRPr="0053509C">
          <w:rPr>
            <w:rFonts w:ascii="Times New Roman" w:eastAsia="Times New Roman" w:hAnsi="Times New Roman" w:cs="Times New Roman"/>
            <w:color w:val="0000FF"/>
            <w:sz w:val="24"/>
            <w:szCs w:val="24"/>
            <w:u w:val="single"/>
            <w:lang w:eastAsia="en-GB"/>
          </w:rPr>
          <w:t>www.prescotfestival.co.uk</w:t>
        </w:r>
      </w:hyperlink>
      <w:r w:rsidRPr="0053509C">
        <w:rPr>
          <w:rFonts w:ascii="Times New Roman" w:eastAsia="Times New Roman" w:hAnsi="Times New Roman" w:cs="Times New Roman"/>
          <w:sz w:val="24"/>
          <w:szCs w:val="24"/>
          <w:lang w:eastAsia="en-GB"/>
        </w:rPr>
        <w:t>.</w:t>
      </w:r>
    </w:p>
    <w:p w:rsidR="00D93693" w:rsidRDefault="0053509C"/>
    <w:sectPr w:rsidR="00D93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3MrI0NzczMTCxMDBW0lEKTi0uzszPAykwrAUAN4h6pywAAAA="/>
  </w:docVars>
  <w:rsids>
    <w:rsidRoot w:val="0053509C"/>
    <w:rsid w:val="00241045"/>
    <w:rsid w:val="0053509C"/>
    <w:rsid w:val="00732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3DFE"/>
  <w15:chartTrackingRefBased/>
  <w15:docId w15:val="{4C0BA035-5F45-493E-AF97-9056F3E2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0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378839">
      <w:bodyDiv w:val="1"/>
      <w:marLeft w:val="0"/>
      <w:marRight w:val="0"/>
      <w:marTop w:val="0"/>
      <w:marBottom w:val="0"/>
      <w:divBdr>
        <w:top w:val="none" w:sz="0" w:space="0" w:color="auto"/>
        <w:left w:val="none" w:sz="0" w:space="0" w:color="auto"/>
        <w:bottom w:val="none" w:sz="0" w:space="0" w:color="auto"/>
        <w:right w:val="none" w:sz="0" w:space="0" w:color="auto"/>
      </w:divBdr>
      <w:divsChild>
        <w:div w:id="1726441909">
          <w:marLeft w:val="0"/>
          <w:marRight w:val="0"/>
          <w:marTop w:val="0"/>
          <w:marBottom w:val="0"/>
          <w:divBdr>
            <w:top w:val="none" w:sz="0" w:space="0" w:color="auto"/>
            <w:left w:val="none" w:sz="0" w:space="0" w:color="auto"/>
            <w:bottom w:val="none" w:sz="0" w:space="0" w:color="auto"/>
            <w:right w:val="none" w:sz="0" w:space="0" w:color="auto"/>
          </w:divBdr>
        </w:div>
        <w:div w:id="1549955026">
          <w:marLeft w:val="0"/>
          <w:marRight w:val="0"/>
          <w:marTop w:val="0"/>
          <w:marBottom w:val="0"/>
          <w:divBdr>
            <w:top w:val="none" w:sz="0" w:space="0" w:color="auto"/>
            <w:left w:val="none" w:sz="0" w:space="0" w:color="auto"/>
            <w:bottom w:val="none" w:sz="0" w:space="0" w:color="auto"/>
            <w:right w:val="none" w:sz="0" w:space="0" w:color="auto"/>
          </w:divBdr>
        </w:div>
        <w:div w:id="2127308245">
          <w:marLeft w:val="0"/>
          <w:marRight w:val="0"/>
          <w:marTop w:val="0"/>
          <w:marBottom w:val="0"/>
          <w:divBdr>
            <w:top w:val="none" w:sz="0" w:space="0" w:color="auto"/>
            <w:left w:val="none" w:sz="0" w:space="0" w:color="auto"/>
            <w:bottom w:val="none" w:sz="0" w:space="0" w:color="auto"/>
            <w:right w:val="none" w:sz="0" w:space="0" w:color="auto"/>
          </w:divBdr>
        </w:div>
        <w:div w:id="18043792">
          <w:marLeft w:val="0"/>
          <w:marRight w:val="0"/>
          <w:marTop w:val="0"/>
          <w:marBottom w:val="0"/>
          <w:divBdr>
            <w:top w:val="none" w:sz="0" w:space="0" w:color="auto"/>
            <w:left w:val="none" w:sz="0" w:space="0" w:color="auto"/>
            <w:bottom w:val="none" w:sz="0" w:space="0" w:color="auto"/>
            <w:right w:val="none" w:sz="0" w:space="0" w:color="auto"/>
          </w:divBdr>
        </w:div>
        <w:div w:id="1457258739">
          <w:marLeft w:val="0"/>
          <w:marRight w:val="0"/>
          <w:marTop w:val="0"/>
          <w:marBottom w:val="0"/>
          <w:divBdr>
            <w:top w:val="none" w:sz="0" w:space="0" w:color="auto"/>
            <w:left w:val="none" w:sz="0" w:space="0" w:color="auto"/>
            <w:bottom w:val="none" w:sz="0" w:space="0" w:color="auto"/>
            <w:right w:val="none" w:sz="0" w:space="0" w:color="auto"/>
          </w:divBdr>
        </w:div>
        <w:div w:id="1624068974">
          <w:marLeft w:val="0"/>
          <w:marRight w:val="0"/>
          <w:marTop w:val="0"/>
          <w:marBottom w:val="0"/>
          <w:divBdr>
            <w:top w:val="none" w:sz="0" w:space="0" w:color="auto"/>
            <w:left w:val="none" w:sz="0" w:space="0" w:color="auto"/>
            <w:bottom w:val="none" w:sz="0" w:space="0" w:color="auto"/>
            <w:right w:val="none" w:sz="0" w:space="0" w:color="auto"/>
          </w:divBdr>
        </w:div>
        <w:div w:id="933901999">
          <w:marLeft w:val="0"/>
          <w:marRight w:val="0"/>
          <w:marTop w:val="0"/>
          <w:marBottom w:val="0"/>
          <w:divBdr>
            <w:top w:val="none" w:sz="0" w:space="0" w:color="auto"/>
            <w:left w:val="none" w:sz="0" w:space="0" w:color="auto"/>
            <w:bottom w:val="none" w:sz="0" w:space="0" w:color="auto"/>
            <w:right w:val="none" w:sz="0" w:space="0" w:color="auto"/>
          </w:divBdr>
        </w:div>
        <w:div w:id="1991400783">
          <w:marLeft w:val="0"/>
          <w:marRight w:val="0"/>
          <w:marTop w:val="0"/>
          <w:marBottom w:val="0"/>
          <w:divBdr>
            <w:top w:val="none" w:sz="0" w:space="0" w:color="auto"/>
            <w:left w:val="none" w:sz="0" w:space="0" w:color="auto"/>
            <w:bottom w:val="none" w:sz="0" w:space="0" w:color="auto"/>
            <w:right w:val="none" w:sz="0" w:space="0" w:color="auto"/>
          </w:divBdr>
        </w:div>
        <w:div w:id="90488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scotfestiv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Bonnett, Laura</dc:creator>
  <cp:keywords/>
  <dc:description/>
  <cp:lastModifiedBy>Bonnett, Laura</cp:lastModifiedBy>
  <cp:revision>1</cp:revision>
  <dcterms:created xsi:type="dcterms:W3CDTF">2020-03-03T15:29:00Z</dcterms:created>
  <dcterms:modified xsi:type="dcterms:W3CDTF">2020-03-03T15:30:00Z</dcterms:modified>
</cp:coreProperties>
</file>